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3827"/>
      </w:tblGrid>
      <w:tr w:rsidR="008C2E54" w:rsidRPr="009F000F" w14:paraId="264404E6" w14:textId="777777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64404DA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6440503" wp14:editId="26440504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404DB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64404DC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64404DD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64404DE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404DF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64404E0" w14:textId="77777777" w:rsidR="008C2E54" w:rsidRPr="007622A9" w:rsidRDefault="008C2E54" w:rsidP="009F000F">
            <w:pPr>
              <w:spacing w:after="0"/>
              <w:contextualSpacing/>
            </w:pPr>
          </w:p>
          <w:p w14:paraId="264404E1" w14:textId="77777777" w:rsidR="005F045C" w:rsidRPr="007622A9" w:rsidRDefault="005F045C" w:rsidP="009F000F">
            <w:pPr>
              <w:spacing w:after="0"/>
              <w:contextualSpacing/>
            </w:pPr>
          </w:p>
          <w:p w14:paraId="264404E2" w14:textId="77777777" w:rsidR="005F045C" w:rsidRPr="007622A9" w:rsidRDefault="005F045C" w:rsidP="009F000F">
            <w:pPr>
              <w:spacing w:after="0"/>
              <w:contextualSpacing/>
            </w:pPr>
          </w:p>
          <w:p w14:paraId="264404E3" w14:textId="70ABCB05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A35FBD" w:rsidRPr="00A35FBD">
              <w:rPr>
                <w:sz w:val="24"/>
                <w:szCs w:val="24"/>
              </w:rPr>
              <w:t xml:space="preserve"> </w:t>
            </w:r>
            <w:r w:rsidR="00A35FBD">
              <w:rPr>
                <w:sz w:val="24"/>
                <w:szCs w:val="24"/>
                <w:lang w:val="en-US"/>
              </w:rPr>
              <w:t>09/08/2019</w:t>
            </w:r>
            <w:r w:rsidRPr="007622A9">
              <w:rPr>
                <w:sz w:val="24"/>
                <w:szCs w:val="24"/>
              </w:rPr>
              <w:tab/>
            </w:r>
          </w:p>
          <w:p w14:paraId="264404E4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64404E5" w14:textId="09986552" w:rsidR="005F045C" w:rsidRPr="00A35FBD" w:rsidRDefault="005F045C" w:rsidP="009F000F">
            <w:pPr>
              <w:spacing w:after="0"/>
              <w:contextualSpacing/>
              <w:rPr>
                <w:lang w:val="en-US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 w:rsidR="00A35FBD">
              <w:rPr>
                <w:sz w:val="24"/>
                <w:szCs w:val="24"/>
                <w:lang w:val="en-US"/>
              </w:rPr>
              <w:t>7507</w:t>
            </w:r>
          </w:p>
        </w:tc>
      </w:tr>
      <w:tr w:rsidR="005F045C" w:rsidRPr="009F000F" w14:paraId="264404EC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4404E7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64404E8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64404E9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264404EA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264404EB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264404EF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4404ED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64404EE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264404F9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404F0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404F1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64404F2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64404F3" w14:textId="77777777" w:rsidR="005F045C" w:rsidRDefault="00CA1BB5" w:rsidP="00CA1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κ.    Δήμαρχο Στυλίδας</w:t>
            </w:r>
          </w:p>
          <w:p w14:paraId="264404F4" w14:textId="77777777" w:rsidR="00CA1BB5" w:rsidRDefault="00CA1BB5" w:rsidP="00CA1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κ.κ. Δημοτικούς Συμβούλους Στυλίδας</w:t>
            </w:r>
          </w:p>
          <w:p w14:paraId="264404F5" w14:textId="77777777" w:rsidR="00CA1BB5" w:rsidRDefault="00142787" w:rsidP="00CA1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κ.    Πρόεδρο Δ.Κ.  Στυλίδας</w:t>
            </w:r>
          </w:p>
          <w:p w14:paraId="264404F6" w14:textId="77777777" w:rsidR="00CA1BB5" w:rsidRDefault="00142787" w:rsidP="00CA1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κ.κ. Προέδρους Τοπ. Κοινοτήτων</w:t>
            </w:r>
          </w:p>
          <w:p w14:paraId="264404F7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64404F8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64404FA" w14:textId="563393B9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συνεδρίαση που θα γίνει στο Δημαρχείο Στυλίδας, αίθουσα συνεδριάσεων του Δημοτικού συμβουλίου, την </w:t>
      </w:r>
      <w:r>
        <w:rPr>
          <w:b/>
        </w:rPr>
        <w:t>13</w:t>
      </w:r>
      <w:r w:rsidRPr="00C32AF1">
        <w:rPr>
          <w:b/>
        </w:rPr>
        <w:t xml:space="preserve"> </w:t>
      </w:r>
      <w:r>
        <w:rPr>
          <w:b/>
        </w:rPr>
        <w:t>Αυγούστου</w:t>
      </w:r>
      <w:r w:rsidRPr="00C32AF1">
        <w:rPr>
          <w:b/>
        </w:rPr>
        <w:t xml:space="preserve"> </w:t>
      </w:r>
      <w:r>
        <w:rPr>
          <w:b/>
        </w:rPr>
        <w:t>2019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 w:rsidR="00A35FBD" w:rsidRPr="00A35FBD">
        <w:rPr>
          <w:b/>
        </w:rPr>
        <w:t>12:30</w:t>
      </w:r>
      <w:r>
        <w:rPr>
          <w:b/>
        </w:rPr>
        <w:t xml:space="preserve"> </w:t>
      </w:r>
      <w:proofErr w:type="spellStart"/>
      <w:r>
        <w:rPr>
          <w:b/>
        </w:rPr>
        <w:t>μ</w:t>
      </w:r>
      <w:r w:rsidR="00A35FBD" w:rsidRPr="00A35FBD">
        <w:rPr>
          <w:b/>
        </w:rPr>
        <w:t>.</w:t>
      </w:r>
      <w:r>
        <w:rPr>
          <w:b/>
        </w:rPr>
        <w:t>μ</w:t>
      </w:r>
      <w:proofErr w:type="spellEnd"/>
      <w:r w:rsidR="00A35FBD" w:rsidRPr="00A35FBD">
        <w:rPr>
          <w:b/>
        </w:rPr>
        <w:t>.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264404FB" w14:textId="77777777" w:rsidR="00C32AF1" w:rsidRDefault="00C32AF1" w:rsidP="00CA1BB5">
      <w:pPr>
        <w:spacing w:after="0"/>
        <w:contextualSpacing/>
        <w:jc w:val="both"/>
      </w:pPr>
    </w:p>
    <w:p w14:paraId="13B70AC2" w14:textId="77777777" w:rsidR="00A35FBD" w:rsidRDefault="00C32AF1" w:rsidP="00E05100">
      <w:pPr>
        <w:spacing w:after="0"/>
        <w:contextualSpacing/>
        <w:rPr>
          <w:rFonts w:cs="Calibri"/>
          <w:lang w:val="en-US"/>
        </w:rPr>
      </w:pPr>
      <w:bookmarkStart w:id="0" w:name="themanumberthemata"/>
      <w:bookmarkEnd w:id="0"/>
      <w:r>
        <w:rPr>
          <w:rFonts w:cs="Calibri"/>
        </w:rPr>
        <w:br/>
        <w:t>Θέμα 1 : Εισήγηση 4ης αναμόρφωσης προϋπολογισμού οικ. έτους 2019</w:t>
      </w:r>
      <w:r>
        <w:rPr>
          <w:rFonts w:cs="Calibri"/>
        </w:rPr>
        <w:br/>
      </w:r>
      <w:r>
        <w:rPr>
          <w:rFonts w:cs="Calibri"/>
        </w:rPr>
        <w:br/>
        <w:t>Θέμα 2 : Έγκριση έκθεσης εκτέλεσης προϋπολογισμού για το Α΄τρίμηνο οικονομικού έτους 2018</w:t>
      </w:r>
      <w:r>
        <w:rPr>
          <w:rFonts w:cs="Calibri"/>
        </w:rPr>
        <w:br/>
      </w:r>
      <w:r>
        <w:rPr>
          <w:rFonts w:cs="Calibri"/>
        </w:rPr>
        <w:br/>
        <w:t>Θέμα 3 : Έγκριση έκθεσης εκτέλεσης προϋπολογισμού για το Β΄τρίμηνο οικονομικού έτους 2018</w:t>
      </w:r>
      <w:r>
        <w:rPr>
          <w:rFonts w:cs="Calibri"/>
        </w:rPr>
        <w:br/>
      </w:r>
      <w:r>
        <w:rPr>
          <w:rFonts w:cs="Calibri"/>
        </w:rPr>
        <w:br/>
        <w:t>Θέμα 4 : Έγκριση έκθεσης εκτέλεσης προϋπολογισμού για το Γ΄τρίμηνο οικονομικού έτους 2018</w:t>
      </w:r>
      <w:r>
        <w:rPr>
          <w:rFonts w:cs="Calibri"/>
        </w:rPr>
        <w:br/>
      </w:r>
      <w:r>
        <w:rPr>
          <w:rFonts w:cs="Calibri"/>
        </w:rPr>
        <w:br/>
        <w:t>Θέμα 5 : Έγκριση έκθεσης εκτέλεσης προϋπολογισμού για το Δ΄τρίμηνο οικονομικού έτους 2018</w:t>
      </w:r>
      <w:r>
        <w:rPr>
          <w:rFonts w:cs="Calibri"/>
        </w:rPr>
        <w:br/>
      </w:r>
      <w:r>
        <w:rPr>
          <w:rFonts w:cs="Calibri"/>
        </w:rPr>
        <w:br/>
        <w:t>Θέμα 6 : Έγκριση έκθεσης εκτέλεσης προϋπολογισμού για το Α΄τρίμηνο οικονομικού έτους 2019</w:t>
      </w:r>
      <w:r>
        <w:rPr>
          <w:rFonts w:cs="Calibri"/>
        </w:rPr>
        <w:br/>
      </w:r>
      <w:r>
        <w:rPr>
          <w:rFonts w:cs="Calibri"/>
        </w:rPr>
        <w:br/>
        <w:t>Θέμα 7 : Έγκριση έκθεσης εκτέλεσης προϋπολογισμού για το Β΄τρίμηνο οικονομικού έτους 2019</w:t>
      </w:r>
      <w:r>
        <w:rPr>
          <w:rFonts w:cs="Calibri"/>
        </w:rPr>
        <w:br/>
      </w:r>
      <w:r>
        <w:rPr>
          <w:rFonts w:cs="Calibri"/>
        </w:rPr>
        <w:br/>
        <w:t>Θέμα 8 : Έγκριση παράτασης μίσθωσης του ξύλινου αναψυκτηρίου στην θέση Πευκάκια</w:t>
      </w:r>
      <w:r>
        <w:rPr>
          <w:rFonts w:cs="Calibri"/>
        </w:rPr>
        <w:br/>
      </w:r>
      <w:r>
        <w:rPr>
          <w:rFonts w:cs="Calibri"/>
        </w:rPr>
        <w:br/>
        <w:t>Θέμα 9 : Έγκριση ΣΔΑΕΚ Δ. Στυλίδας</w:t>
      </w:r>
      <w:r>
        <w:rPr>
          <w:rFonts w:cs="Calibri"/>
        </w:rPr>
        <w:br/>
      </w:r>
      <w:r>
        <w:rPr>
          <w:rFonts w:cs="Calibri"/>
        </w:rPr>
        <w:br/>
        <w:t>Θέμα 10 : Έγκριση 1ου ΑΠΕ του έργου "Οδοποιία Στυλίδας - Παλαιοκερασιάς - Αχλαδίου - Μύλων -Πελασγιας - Γλύφας"</w:t>
      </w:r>
      <w:r>
        <w:rPr>
          <w:rFonts w:cs="Calibri"/>
        </w:rPr>
        <w:br/>
      </w:r>
      <w:r>
        <w:rPr>
          <w:rFonts w:cs="Calibri"/>
        </w:rPr>
        <w:br/>
      </w:r>
      <w:r>
        <w:rPr>
          <w:rFonts w:cs="Calibri"/>
        </w:rPr>
        <w:lastRenderedPageBreak/>
        <w:t>Θέμα 11 : Συγκρότηση προσωρινής παραλαβής του έργου "Συντήρηση Αρδευτικών Τσιμενταυλάκων Δ.Ε. Στυλίδας</w:t>
      </w:r>
      <w:r>
        <w:rPr>
          <w:rFonts w:cs="Calibri"/>
        </w:rPr>
        <w:br/>
      </w:r>
      <w:r>
        <w:rPr>
          <w:rFonts w:cs="Calibri"/>
        </w:rPr>
        <w:br/>
        <w:t>Θέμα 12 : Έγκριση πρωτοκόλλου οριστικής παραλαβής του έργου "Αποκατάσταση οδοστρωμάτων ΔΕ Στυλίδας, ΔΕ Εχιναίων"</w:t>
      </w:r>
      <w:r>
        <w:rPr>
          <w:rFonts w:cs="Calibri"/>
        </w:rPr>
        <w:br/>
      </w:r>
      <w:r>
        <w:rPr>
          <w:rFonts w:cs="Calibri"/>
        </w:rPr>
        <w:br/>
        <w:t>Θέμα 13 : Ανανέωση συμβάσεων υπαλλήλων με σχέση εργασίας Ιδιωτικού Δικαίου Ορισμένου                           Χρόνου (ΙΔΟΧ), οι οποίοι προσλήφθηκαν στο πλαίσιο Ευρωπαϊκών Προγραμμάτων</w:t>
      </w:r>
      <w:r>
        <w:rPr>
          <w:rFonts w:cs="Calibri"/>
        </w:rPr>
        <w:br/>
      </w:r>
      <w:r>
        <w:rPr>
          <w:rFonts w:cs="Calibri"/>
        </w:rPr>
        <w:br/>
        <w:t>Θέμα 14 : Πρόσληψη εποχιακού προσωπικού  (Ναυαγοσωστών) – Προμήθεια  απαραίτητου ειδικού  Εξοπλισμού</w:t>
      </w:r>
      <w:r>
        <w:rPr>
          <w:rFonts w:cs="Calibri"/>
        </w:rPr>
        <w:br/>
      </w:r>
      <w:r>
        <w:rPr>
          <w:rFonts w:cs="Calibri"/>
        </w:rPr>
        <w:br/>
        <w:t>Θέμα 15 : Έγκριση της υπ΄αριθ. 7331/05-08-2019 απόφασης υλοποίησης με ιδία μέσα του Υποέργου με τίτλο "ΚΕΝΤΡΟ ΚΟΙΝΟΤΗΤΑΣ ΔΗΜΟΥ ΣΤΥΛΙΔΑΣ" της πράξης "ΚΕΝΤΡΟ ΚΟΙΝΟΤΗΤΑΣ ΔΗΜΟΥ ΣΤΥΛΙΔΑΣ" με κωδικό ΟΠΣ (MIS) 5002232 η οποία τροποποίησε την αριθ. 5659/21-06-2019 όμοια απόφαση</w:t>
      </w:r>
    </w:p>
    <w:p w14:paraId="4163F9EA" w14:textId="77777777" w:rsidR="00A35FBD" w:rsidRDefault="00A35FBD" w:rsidP="00E05100">
      <w:pPr>
        <w:spacing w:after="0"/>
        <w:contextualSpacing/>
        <w:rPr>
          <w:rFonts w:cs="Calibri"/>
          <w:lang w:val="en-US"/>
        </w:rPr>
      </w:pPr>
    </w:p>
    <w:p w14:paraId="0C7901E8" w14:textId="77777777" w:rsidR="00A35FBD" w:rsidRDefault="00A35FBD" w:rsidP="00E05100">
      <w:pPr>
        <w:spacing w:after="0"/>
        <w:contextualSpacing/>
        <w:rPr>
          <w:rFonts w:cs="Calibri"/>
        </w:rPr>
      </w:pPr>
      <w:r>
        <w:rPr>
          <w:rFonts w:cs="Calibri"/>
        </w:rPr>
        <w:t>Θέμα</w:t>
      </w:r>
      <w:r w:rsidRPr="00A35FBD">
        <w:rPr>
          <w:rFonts w:cs="Calibri"/>
        </w:rPr>
        <w:t xml:space="preserve"> 16</w:t>
      </w:r>
      <w:r>
        <w:rPr>
          <w:rFonts w:cs="Calibri"/>
        </w:rPr>
        <w:t xml:space="preserve"> </w:t>
      </w:r>
      <w:r w:rsidRPr="00A35FBD">
        <w:rPr>
          <w:rFonts w:cs="Calibri"/>
        </w:rPr>
        <w:t xml:space="preserve">: </w:t>
      </w:r>
      <w:r>
        <w:rPr>
          <w:rFonts w:cs="Calibri"/>
        </w:rPr>
        <w:t>Έγκριση απολογισμού Ενιαίας Σχολικής Επιτροπής Δευτεροβάθμιας Εκπαίδευσης Γυμνασίων και Λυκείων Δήμου Στυλίδας.</w:t>
      </w:r>
    </w:p>
    <w:p w14:paraId="692C77FB" w14:textId="77777777" w:rsidR="002E02DD" w:rsidRDefault="002E02DD" w:rsidP="00E05100">
      <w:pPr>
        <w:spacing w:after="0"/>
        <w:contextualSpacing/>
        <w:rPr>
          <w:rFonts w:cs="Calibri"/>
        </w:rPr>
      </w:pPr>
    </w:p>
    <w:p w14:paraId="0FA1A325" w14:textId="5C1B51C0" w:rsidR="002E02DD" w:rsidRDefault="002E02DD" w:rsidP="002E02DD">
      <w:pPr>
        <w:spacing w:after="0"/>
        <w:contextualSpacing/>
        <w:rPr>
          <w:rFonts w:cs="Calibri"/>
        </w:rPr>
      </w:pPr>
      <w:r>
        <w:rPr>
          <w:rFonts w:cs="Calibri"/>
        </w:rPr>
        <w:t>Θέμα 17</w:t>
      </w:r>
      <w:r w:rsidRPr="002E02DD">
        <w:rPr>
          <w:rFonts w:cs="Calibri"/>
        </w:rPr>
        <w:t xml:space="preserve"> : </w:t>
      </w:r>
      <w:r>
        <w:rPr>
          <w:rFonts w:cs="Calibri"/>
        </w:rPr>
        <w:t xml:space="preserve">Έγκριση απολογισμού Ενιαίας Σχολικής Επιτροπής </w:t>
      </w:r>
      <w:r>
        <w:rPr>
          <w:rFonts w:cs="Calibri"/>
        </w:rPr>
        <w:t xml:space="preserve">Πρωτοβάθμιας </w:t>
      </w:r>
      <w:r>
        <w:rPr>
          <w:rFonts w:cs="Calibri"/>
        </w:rPr>
        <w:t xml:space="preserve">Εκπαίδευσης </w:t>
      </w:r>
      <w:r>
        <w:rPr>
          <w:rFonts w:cs="Calibri"/>
        </w:rPr>
        <w:t>Δημοτικών Σχολείων και Νηπιαγωγείων Δήμου Στυλίδας</w:t>
      </w:r>
    </w:p>
    <w:p w14:paraId="6A03D9BB" w14:textId="234EB0FA" w:rsidR="002E02DD" w:rsidRPr="002E02DD" w:rsidRDefault="002E02DD" w:rsidP="00E05100">
      <w:pPr>
        <w:spacing w:after="0"/>
        <w:contextualSpacing/>
        <w:rPr>
          <w:rFonts w:cs="Calibri"/>
        </w:rPr>
      </w:pPr>
    </w:p>
    <w:p w14:paraId="264404FC" w14:textId="6D86D87F" w:rsidR="00C32AF1" w:rsidRPr="007622A9" w:rsidRDefault="002E02DD" w:rsidP="00E05100">
      <w:pPr>
        <w:spacing w:after="0"/>
        <w:contextualSpacing/>
      </w:pPr>
      <w:bookmarkStart w:id="1" w:name="_GoBack"/>
      <w:bookmarkEnd w:id="1"/>
      <w:r>
        <w:rPr>
          <w:rFonts w:cs="Calibri"/>
        </w:rPr>
        <w:t>Θέμα 18</w:t>
      </w:r>
      <w:r w:rsidR="00A35FBD" w:rsidRPr="00A35FBD">
        <w:rPr>
          <w:rFonts w:cs="Calibri"/>
        </w:rPr>
        <w:t xml:space="preserve">: </w:t>
      </w:r>
      <w:r w:rsidR="00A35FBD">
        <w:rPr>
          <w:rFonts w:cs="Calibri"/>
        </w:rPr>
        <w:t xml:space="preserve">Λήψη απόφασης σχετικά με το αριθ. </w:t>
      </w:r>
      <w:proofErr w:type="spellStart"/>
      <w:r w:rsidR="00A35FBD">
        <w:rPr>
          <w:rFonts w:cs="Calibri"/>
        </w:rPr>
        <w:t>πρωτ</w:t>
      </w:r>
      <w:proofErr w:type="spellEnd"/>
      <w:r w:rsidR="00A35FBD">
        <w:rPr>
          <w:rFonts w:cs="Calibri"/>
        </w:rPr>
        <w:t xml:space="preserve">. 6680/2019 αίτημα της </w:t>
      </w:r>
      <w:r w:rsidR="00A35FBD">
        <w:rPr>
          <w:rFonts w:cs="Calibri"/>
          <w:lang w:val="en-US"/>
        </w:rPr>
        <w:t>NEXANS</w:t>
      </w:r>
      <w:r w:rsidR="00A35FBD" w:rsidRPr="00A35FBD">
        <w:rPr>
          <w:rFonts w:cs="Calibri"/>
        </w:rPr>
        <w:t xml:space="preserve"> </w:t>
      </w:r>
      <w:r w:rsidR="00A35FBD">
        <w:rPr>
          <w:rFonts w:cs="Calibri"/>
          <w:lang w:val="en-US"/>
        </w:rPr>
        <w:t>HELLAS</w:t>
      </w:r>
      <w:r w:rsidR="00A35FBD" w:rsidRPr="00A35FBD">
        <w:rPr>
          <w:rFonts w:cs="Calibri"/>
        </w:rPr>
        <w:t xml:space="preserve"> </w:t>
      </w:r>
      <w:r w:rsidR="00A35FBD">
        <w:rPr>
          <w:rFonts w:cs="Calibri"/>
          <w:lang w:val="en-US"/>
        </w:rPr>
        <w:t>A</w:t>
      </w:r>
      <w:r w:rsidR="00A35FBD" w:rsidRPr="00A35FBD">
        <w:rPr>
          <w:rFonts w:cs="Calibri"/>
        </w:rPr>
        <w:t>.</w:t>
      </w:r>
      <w:r w:rsidR="00A35FBD">
        <w:rPr>
          <w:rFonts w:cs="Calibri"/>
          <w:lang w:val="en-US"/>
        </w:rPr>
        <w:t>B</w:t>
      </w:r>
      <w:r w:rsidR="00A35FBD" w:rsidRPr="00A35FBD">
        <w:rPr>
          <w:rFonts w:cs="Calibri"/>
        </w:rPr>
        <w:t>.</w:t>
      </w:r>
      <w:r w:rsidR="00A35FBD">
        <w:rPr>
          <w:rFonts w:cs="Calibri"/>
          <w:lang w:val="en-US"/>
        </w:rPr>
        <w:t>E</w:t>
      </w:r>
      <w:r w:rsidR="00A35FBD" w:rsidRPr="00A35FBD">
        <w:rPr>
          <w:rFonts w:cs="Calibri"/>
        </w:rPr>
        <w:t xml:space="preserve">. </w:t>
      </w:r>
      <w:r w:rsidR="00A35FBD">
        <w:rPr>
          <w:rFonts w:cs="Calibri"/>
        </w:rPr>
        <w:t>για χορήγηση άδειας τομής σε κοινόχρηστο χώρο του Δήμου για τη σύνδεση των κτιρίων – γραφείων Διοίκησης και Λογιστηρίου με το κεντρικό δίκτυο ύδρευσης.</w:t>
      </w:r>
      <w:r w:rsidR="00C32AF1">
        <w:rPr>
          <w:rFonts w:cs="Calibri"/>
        </w:rPr>
        <w:br/>
      </w:r>
    </w:p>
    <w:p w14:paraId="264404FD" w14:textId="77777777" w:rsidR="00C32AF1" w:rsidRPr="007622A9" w:rsidRDefault="00C32AF1" w:rsidP="00CA1BB5">
      <w:pPr>
        <w:spacing w:after="0"/>
        <w:contextualSpacing/>
        <w:jc w:val="both"/>
      </w:pPr>
    </w:p>
    <w:p w14:paraId="264404FE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264404F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644050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6440501" w14:textId="77777777" w:rsidR="00815DB5" w:rsidRDefault="00815DB5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ΠΑΛΛΑΣ ΠΑΝΑΓΙΩΤΗΣ</w:t>
      </w:r>
    </w:p>
    <w:p w14:paraId="26440502" w14:textId="77777777" w:rsidR="00C32AF1" w:rsidRPr="00C32AF1" w:rsidRDefault="00C32AF1" w:rsidP="00815DB5">
      <w:pPr>
        <w:spacing w:after="0"/>
        <w:contextualSpacing/>
        <w:jc w:val="center"/>
        <w:rPr>
          <w:lang w:val="en-US"/>
        </w:rPr>
      </w:pPr>
    </w:p>
    <w:sectPr w:rsidR="00C32AF1" w:rsidRPr="00C32AF1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186ADB"/>
    <w:rsid w:val="002C18D9"/>
    <w:rsid w:val="002E02DD"/>
    <w:rsid w:val="005E77CE"/>
    <w:rsid w:val="005F045C"/>
    <w:rsid w:val="00740C0A"/>
    <w:rsid w:val="007622A9"/>
    <w:rsid w:val="007A5450"/>
    <w:rsid w:val="00815DB5"/>
    <w:rsid w:val="008C2E54"/>
    <w:rsid w:val="009B0364"/>
    <w:rsid w:val="009F000F"/>
    <w:rsid w:val="00A35FBD"/>
    <w:rsid w:val="00A46472"/>
    <w:rsid w:val="00A60B1A"/>
    <w:rsid w:val="00AA4EE2"/>
    <w:rsid w:val="00AD7C91"/>
    <w:rsid w:val="00B579B1"/>
    <w:rsid w:val="00B608C9"/>
    <w:rsid w:val="00BA2B18"/>
    <w:rsid w:val="00C20E55"/>
    <w:rsid w:val="00C32AF1"/>
    <w:rsid w:val="00C63361"/>
    <w:rsid w:val="00CA1BB5"/>
    <w:rsid w:val="00CE7490"/>
    <w:rsid w:val="00E05100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0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striantafillou</cp:lastModifiedBy>
  <cp:revision>2</cp:revision>
  <cp:lastPrinted>2019-08-09T08:58:00Z</cp:lastPrinted>
  <dcterms:created xsi:type="dcterms:W3CDTF">2019-08-09T09:08:00Z</dcterms:created>
  <dcterms:modified xsi:type="dcterms:W3CDTF">2019-08-09T09:08:00Z</dcterms:modified>
</cp:coreProperties>
</file>