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8E6CB31" w14:textId="77777777" w:rsidTr="00901028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48E6CB25" w14:textId="77777777" w:rsidR="008C2E54" w:rsidRPr="009F000F" w:rsidRDefault="00E62B44" w:rsidP="00901028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48E6CB4D" wp14:editId="48E6CB4E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E6CB26" w14:textId="77777777" w:rsidR="008C2E54" w:rsidRPr="009F000F" w:rsidRDefault="008C2E54" w:rsidP="00901028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8E6CB27" w14:textId="77777777" w:rsidR="008C2E54" w:rsidRPr="00327613" w:rsidRDefault="008C2E54" w:rsidP="00901028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48E6CB28" w14:textId="77777777" w:rsidR="008C2E54" w:rsidRPr="00327613" w:rsidRDefault="008C2E54" w:rsidP="00901028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48E6CB29" w14:textId="77777777" w:rsidR="00CA1BB5" w:rsidRPr="00327613" w:rsidRDefault="00CA1BB5" w:rsidP="00901028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6CB2A" w14:textId="77777777" w:rsidR="008C2E54" w:rsidRDefault="008C2E54" w:rsidP="00901028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8E6CB2B" w14:textId="77777777" w:rsidR="008C2E54" w:rsidRPr="00327613" w:rsidRDefault="008C2E54" w:rsidP="00901028">
            <w:pPr>
              <w:spacing w:after="0"/>
              <w:contextualSpacing/>
            </w:pPr>
          </w:p>
          <w:p w14:paraId="48E6CB2C" w14:textId="77777777" w:rsidR="005F045C" w:rsidRPr="00327613" w:rsidRDefault="005F045C" w:rsidP="00901028">
            <w:pPr>
              <w:spacing w:after="0"/>
              <w:contextualSpacing/>
            </w:pPr>
          </w:p>
          <w:p w14:paraId="48E6CB2D" w14:textId="77777777" w:rsidR="005F045C" w:rsidRPr="00327613" w:rsidRDefault="005F045C" w:rsidP="00901028">
            <w:pPr>
              <w:spacing w:after="0"/>
              <w:contextualSpacing/>
            </w:pPr>
          </w:p>
          <w:p w14:paraId="48E6CB2E" w14:textId="77777777" w:rsidR="005F045C" w:rsidRPr="00327613" w:rsidRDefault="005F045C" w:rsidP="00901028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17/03/2022</w:t>
            </w:r>
          </w:p>
          <w:p w14:paraId="48E6CB2F" w14:textId="77777777" w:rsidR="005F045C" w:rsidRPr="00327613" w:rsidRDefault="005F045C" w:rsidP="00901028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48E6CB30" w14:textId="77777777" w:rsidR="005F045C" w:rsidRPr="00327613" w:rsidRDefault="005F045C" w:rsidP="00901028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2416</w:t>
            </w:r>
          </w:p>
        </w:tc>
      </w:tr>
      <w:tr w:rsidR="005F045C" w:rsidRPr="009F000F" w14:paraId="48E6CB37" w14:textId="77777777" w:rsidTr="00901028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E6CB32" w14:textId="77777777" w:rsidR="00CA1BB5" w:rsidRPr="00327613" w:rsidRDefault="00CA1BB5" w:rsidP="00901028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48E6CB33" w14:textId="77777777" w:rsidR="00CA1BB5" w:rsidRPr="00CA1BB5" w:rsidRDefault="00CA1BB5" w:rsidP="00901028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48E6CB34" w14:textId="08EBE8ED" w:rsidR="005F045C" w:rsidRPr="00327613" w:rsidRDefault="005F045C" w:rsidP="00901028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4F1146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48E6CB35" w14:textId="02861C8F" w:rsidR="005F045C" w:rsidRPr="004F1146" w:rsidRDefault="005F045C" w:rsidP="00901028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4F1146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4F1146">
              <w:rPr>
                <w:sz w:val="24"/>
                <w:szCs w:val="24"/>
                <w:lang w:eastAsia="el-GR"/>
              </w:rPr>
              <w:t>2238350112</w:t>
            </w:r>
          </w:p>
          <w:p w14:paraId="48E6CB36" w14:textId="77777777" w:rsidR="005F045C" w:rsidRPr="00C20E55" w:rsidRDefault="005F045C" w:rsidP="00901028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48E6CB3A" w14:textId="77777777" w:rsidTr="00901028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E6CB38" w14:textId="77777777" w:rsidR="00CA1BB5" w:rsidRDefault="00CA1BB5" w:rsidP="00901028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48E6CB39" w14:textId="77777777" w:rsidR="00CA1BB5" w:rsidRPr="00CA1BB5" w:rsidRDefault="00CA1BB5" w:rsidP="00901028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48E6CB42" w14:textId="77777777" w:rsidTr="00901028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6CB3B" w14:textId="77777777" w:rsidR="005F045C" w:rsidRPr="00CA1BB5" w:rsidRDefault="005F045C" w:rsidP="00901028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6CB3C" w14:textId="77777777" w:rsidR="005F045C" w:rsidRDefault="00CA1BB5" w:rsidP="00901028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48E6CB3D" w14:textId="77777777" w:rsidR="00CA1BB5" w:rsidRPr="00CA1BB5" w:rsidRDefault="00CA1BB5" w:rsidP="00901028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48E6CB3E" w14:textId="77777777" w:rsidR="008653F6" w:rsidRPr="008653F6" w:rsidRDefault="008653F6" w:rsidP="00901028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48E6CB3F" w14:textId="77777777" w:rsidR="008653F6" w:rsidRDefault="008653F6" w:rsidP="00901028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48E6CB40" w14:textId="77777777" w:rsidR="00CA1BB5" w:rsidRPr="00CA1BB5" w:rsidRDefault="00CA1BB5" w:rsidP="00901028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8E6CB41" w14:textId="77777777" w:rsidR="00CA1BB5" w:rsidRPr="00CA1BB5" w:rsidRDefault="00CA1BB5" w:rsidP="00901028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48E6CB44" w14:textId="561A00B0" w:rsidR="00C32AF1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4F1146">
        <w:t xml:space="preserve">τακτική </w:t>
      </w:r>
      <w:r>
        <w:t>συνεδρίαση</w:t>
      </w:r>
      <w:r w:rsidR="004F1146">
        <w:t xml:space="preserve"> της Οικονομικής Επιτροπής</w:t>
      </w:r>
      <w:r>
        <w:t>,</w:t>
      </w:r>
      <w:r w:rsidR="004F1146">
        <w:t xml:space="preserve"> που θα γίνει με τηλεδιάσκεψη</w:t>
      </w:r>
      <w:r>
        <w:t xml:space="preserve">, </w:t>
      </w:r>
      <w:r w:rsidR="00901028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901028">
        <w:t>κορωνοϊού</w:t>
      </w:r>
      <w:proofErr w:type="spellEnd"/>
      <w:r w:rsidR="00901028">
        <w:t xml:space="preserve">  </w:t>
      </w:r>
      <w:proofErr w:type="spellStart"/>
      <w:r w:rsidR="00901028">
        <w:rPr>
          <w:lang w:val="en-US"/>
        </w:rPr>
        <w:t>covid</w:t>
      </w:r>
      <w:proofErr w:type="spellEnd"/>
      <w:r w:rsidR="00901028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Β΄), την αριθ. Δ1α/Γ.Π.οικ. 4992/22.01.2021(ΦΕΚ186/23.01.2021 ΚΥΑ, την υπ’ αριθ. Δ1α/Γ.Π. οικ. 81558/29-12-2021 (ΦΕΚ 6290/τ.Β.’/29-12-2021), την υπ’ αριθ. Δ1α/Γ.Π. οικ. 4761/29.01.2022 (ΦΕΚ 290/τ.Β.’/29.01.2022) ΚΥΑ, την υπ’ αριθ. </w:t>
      </w:r>
      <w:r w:rsidR="00901028">
        <w:rPr>
          <w:b/>
        </w:rPr>
        <w:t xml:space="preserve">Δ1α/Γ.Π. οικ. 6756/05.02.2022 (ΦΕΚ 430/τ.Β.’/05.02.2022) ΚΥΑ, </w:t>
      </w:r>
      <w:r w:rsidR="00901028">
        <w:t xml:space="preserve"> την υπ’ αριθ. </w:t>
      </w:r>
      <w:r w:rsidR="00901028">
        <w:rPr>
          <w:b/>
        </w:rPr>
        <w:t xml:space="preserve">Δ1α/Γ.Π. οικ. 8681/12.02.2022 (ΦΕΚ 607/τ.Β.’/12.02.2022) ΚΥΑ, </w:t>
      </w:r>
      <w:r w:rsidR="00901028">
        <w:t xml:space="preserve">την υπ’ αριθ. </w:t>
      </w:r>
      <w:r w:rsidR="00901028">
        <w:rPr>
          <w:b/>
        </w:rPr>
        <w:t>Δ1α/Γ.Π. οικ. 11974/25.02.2022 (ΦΕΚ 891/τ.Β.’/25.02.2022) ΚΥΑ</w:t>
      </w:r>
      <w:r w:rsidR="00901028">
        <w:t xml:space="preserve">, την υπ’ αριθ. </w:t>
      </w:r>
      <w:r w:rsidR="00901028">
        <w:rPr>
          <w:b/>
        </w:rPr>
        <w:t>Δ1α/Γ.Π. οικ. 13654/04.03.2022 (ΦΕΚ 1011/τ.Β.’/04.03.2022) ΚΥΑ</w:t>
      </w:r>
      <w:r w:rsidR="00901028">
        <w:t xml:space="preserve"> την υπ’ αριθ. </w:t>
      </w:r>
      <w:r w:rsidR="00901028">
        <w:rPr>
          <w:b/>
        </w:rPr>
        <w:t>Δ1α/Γ.Π. οικ. 14709/11.03.2022 (ΦΕΚ 1099/τ.Β.’/11</w:t>
      </w:r>
      <w:r w:rsidR="00901028">
        <w:rPr>
          <w:b/>
        </w:rPr>
        <w:t>.03.2022) ΚΥΑ</w:t>
      </w:r>
      <w:r w:rsidR="00901028">
        <w:t xml:space="preserve">, </w:t>
      </w:r>
      <w:r w:rsidR="00901028">
        <w:t xml:space="preserve">καθώς και την υπ’ </w:t>
      </w:r>
      <w:proofErr w:type="spellStart"/>
      <w:r w:rsidR="00901028">
        <w:t>αριθμ</w:t>
      </w:r>
      <w:proofErr w:type="spellEnd"/>
      <w:r w:rsidR="00901028">
        <w:t xml:space="preserve">.: </w:t>
      </w:r>
      <w:r w:rsidR="00901028">
        <w:rPr>
          <w:b/>
        </w:rPr>
        <w:t>75/21-02-2022 ΔΙΔΑΔ/Φ.69/202/οικ. 2684</w:t>
      </w:r>
      <w:r w:rsidR="00901028">
        <w:t xml:space="preserve"> </w:t>
      </w:r>
      <w:r w:rsidR="00901028">
        <w:rPr>
          <w:i/>
        </w:rPr>
        <w:t>εγκυκλίους του Υπουργείου Εσωτερικώ</w:t>
      </w:r>
      <w:r w:rsidR="00901028">
        <w:t>ν</w:t>
      </w:r>
      <w:r w:rsidR="00901028">
        <w:t xml:space="preserve">, </w:t>
      </w:r>
      <w:r>
        <w:t xml:space="preserve">την </w:t>
      </w:r>
      <w:r>
        <w:rPr>
          <w:b/>
        </w:rPr>
        <w:t>21</w:t>
      </w:r>
      <w:r w:rsidRPr="00C32AF1">
        <w:rPr>
          <w:b/>
        </w:rPr>
        <w:t xml:space="preserve"> </w:t>
      </w:r>
      <w:r>
        <w:rPr>
          <w:b/>
        </w:rPr>
        <w:t>Μαρτίου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Δευτέρα</w:t>
      </w:r>
      <w:r w:rsidRPr="00CA1BB5">
        <w:t xml:space="preserve"> </w:t>
      </w:r>
      <w:r>
        <w:t xml:space="preserve">και ώρα </w:t>
      </w:r>
      <w:r>
        <w:rPr>
          <w:b/>
        </w:rPr>
        <w:t>1:00 μμ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48E6CB45" w14:textId="77777777" w:rsidR="00C32AF1" w:rsidRPr="00327613" w:rsidRDefault="00C32AF1" w:rsidP="00901028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«ΚΑΤΑΣΚΕΥΗ ΡΑΜΠΩΝ ΚΑΙ ΧΩΡΩΝ ΥΓΙΕΙΝΗΣ ΓΙΑ ΤΗΝ ΠΡΟΣΒΑΣΗ ΚΑΙ ΤΗΝ ΕΞΥΠΗΡΕΤΗΣΗ ΑΜΕΑ ΣΕ ΣΧΟΛΙΚΕΣ ΜΟΝΑΔΕΣ»</w:t>
      </w:r>
      <w:r>
        <w:rPr>
          <w:rFonts w:cs="Calibri"/>
        </w:rPr>
        <w:br/>
      </w:r>
      <w:r>
        <w:rPr>
          <w:rFonts w:cs="Calibri"/>
        </w:rPr>
        <w:br/>
        <w:t>Θέμα 2 : Έγκριση εκτέλεσης προμήθειας – Καθορισμός τρόπου εκτέλεσης, Έγκριση των τεχνικών προδιαγραφών, Κατάρτιση όρων διαγωνισμού για την προμήθεια με τίτλο «Προμήθεια καυσίμων 2022 - 2023»</w:t>
      </w:r>
      <w:r>
        <w:rPr>
          <w:rFonts w:cs="Calibri"/>
        </w:rPr>
        <w:br/>
      </w:r>
      <w:r>
        <w:rPr>
          <w:rFonts w:cs="Calibri"/>
        </w:rPr>
        <w:br/>
        <w:t>Θέμα 3 : ΕΞΕΙΔΙΚΕΥΣΗ ΠΙΣΤΩΣΗΣ ΓΙΑ ΤΗΝ ΗΧΗΤΙΚΗ ΚΑΛΥΨΗ ΤΩΝ ΕΚΔΗΛΩΣΕΩΝ ΕΟΡΤΑΣΜΟΥ ΤΗΣ ΕΠΕΤΕΙΟΥ ΤΗΣ 25ης  ΜΑΡΤΙΟΥ 1821</w:t>
      </w:r>
      <w:r>
        <w:rPr>
          <w:rFonts w:cs="Calibri"/>
        </w:rPr>
        <w:br/>
      </w:r>
      <w:r>
        <w:rPr>
          <w:rFonts w:cs="Calibri"/>
        </w:rPr>
        <w:br/>
        <w:t>Θέμα 4 : Έγκριση Πρωτοκόλλου Προσωρινής Παραλαβής για το έργο με τίτλο "Δωρεά Ιδρύματος Βασιλείου Μελά για την επισκευή κτιριακής εγκατάστασης νηπιαγωγείου Ραχών"</w:t>
      </w:r>
      <w:r>
        <w:rPr>
          <w:rFonts w:cs="Calibri"/>
        </w:rPr>
        <w:br/>
      </w:r>
      <w:bookmarkStart w:id="1" w:name="_GoBack"/>
      <w:bookmarkEnd w:id="1"/>
    </w:p>
    <w:p w14:paraId="48E6CB46" w14:textId="77777777" w:rsidR="00C32AF1" w:rsidRPr="00327613" w:rsidRDefault="00C32AF1" w:rsidP="00CA1BB5">
      <w:pPr>
        <w:spacing w:after="0"/>
        <w:contextualSpacing/>
        <w:jc w:val="both"/>
      </w:pPr>
    </w:p>
    <w:p w14:paraId="48E6CB48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48E6CB49" w14:textId="69895568" w:rsidR="003B1782" w:rsidRPr="003B1782" w:rsidRDefault="004F1146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48E6CB4A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8E6CB4B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8E6CB4C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4F1146"/>
    <w:rsid w:val="005E77CE"/>
    <w:rsid w:val="005F045C"/>
    <w:rsid w:val="00740C0A"/>
    <w:rsid w:val="007A5450"/>
    <w:rsid w:val="008653F6"/>
    <w:rsid w:val="008C2E54"/>
    <w:rsid w:val="00901028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C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2022-03-17T12:06:00Z</dcterms:created>
  <dcterms:modified xsi:type="dcterms:W3CDTF">2022-03-17T12:06:00Z</dcterms:modified>
</cp:coreProperties>
</file>