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715E41F7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715E41EB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715E4213" wp14:editId="715E4214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5E41EC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715E41ED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715E41EE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715E41EF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E41F0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15E41F1" w14:textId="77777777" w:rsidR="008C2E54" w:rsidRPr="00327613" w:rsidRDefault="008C2E54" w:rsidP="009F000F">
            <w:pPr>
              <w:spacing w:after="0"/>
              <w:contextualSpacing/>
            </w:pPr>
          </w:p>
          <w:p w14:paraId="715E41F2" w14:textId="77777777" w:rsidR="005F045C" w:rsidRPr="00327613" w:rsidRDefault="005F045C" w:rsidP="009F000F">
            <w:pPr>
              <w:spacing w:after="0"/>
              <w:contextualSpacing/>
            </w:pPr>
          </w:p>
          <w:p w14:paraId="715E41F3" w14:textId="77777777" w:rsidR="005F045C" w:rsidRPr="00327613" w:rsidRDefault="005F045C" w:rsidP="009F000F">
            <w:pPr>
              <w:spacing w:after="0"/>
              <w:contextualSpacing/>
            </w:pPr>
          </w:p>
          <w:p w14:paraId="715E41F4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05/01/2022</w:t>
            </w:r>
          </w:p>
          <w:p w14:paraId="715E41F5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715E41F6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98</w:t>
            </w:r>
          </w:p>
        </w:tc>
      </w:tr>
      <w:tr w:rsidR="005F045C" w:rsidRPr="009F000F" w14:paraId="715E41FD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5E41F8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715E41F9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715E41FA" w14:textId="16E9902C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734330">
              <w:rPr>
                <w:sz w:val="24"/>
                <w:szCs w:val="24"/>
                <w:lang w:eastAsia="el-GR"/>
              </w:rPr>
              <w:t>Πανάγος Αθανάσιος</w:t>
            </w:r>
          </w:p>
          <w:p w14:paraId="715E41FB" w14:textId="55D6313C" w:rsidR="005F045C" w:rsidRPr="00734330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734330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734330">
              <w:rPr>
                <w:sz w:val="24"/>
                <w:szCs w:val="24"/>
                <w:lang w:eastAsia="el-GR"/>
              </w:rPr>
              <w:t>2238350112</w:t>
            </w:r>
          </w:p>
          <w:p w14:paraId="715E41FC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715E4200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5E41FE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715E41FF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715E4208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E4201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E4202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715E4203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715E4204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715E4205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715E4206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715E4207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715E4209" w14:textId="6F069343" w:rsidR="00B608C9" w:rsidRDefault="00CA1BB5" w:rsidP="00CA1BB5">
      <w:pPr>
        <w:spacing w:after="0"/>
        <w:contextualSpacing/>
        <w:jc w:val="both"/>
      </w:pPr>
      <w:r>
        <w:tab/>
        <w:t xml:space="preserve">Σας προσκαλώ σε </w:t>
      </w:r>
      <w:r w:rsidR="00734330" w:rsidRPr="00734330">
        <w:rPr>
          <w:b/>
        </w:rPr>
        <w:t>έκτακτη</w:t>
      </w:r>
      <w:r w:rsidR="00734330">
        <w:t xml:space="preserve"> </w:t>
      </w:r>
      <w:r>
        <w:t>συνεδρίαση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</w:t>
      </w:r>
      <w:r w:rsidR="008A681A">
        <w:t xml:space="preserve">που θα γίνει διά ζώσης και με τηλεδιάσκεψη, </w:t>
      </w:r>
      <w:r w:rsidR="00B37CF7">
        <w:t xml:space="preserve">σύμφωνα με τις διατάξεις της από Π.Ν.Π. «Κατεπείγοντα μέτρα αντιμετώπισης των αρνητικών συνεπειών της εμφάνισης του </w:t>
      </w:r>
      <w:proofErr w:type="spellStart"/>
      <w:r w:rsidR="00B37CF7">
        <w:t>κορωνοϊού</w:t>
      </w:r>
      <w:proofErr w:type="spellEnd"/>
      <w:r w:rsidR="00B37CF7">
        <w:t xml:space="preserve">  </w:t>
      </w:r>
      <w:proofErr w:type="spellStart"/>
      <w:r w:rsidR="00B37CF7">
        <w:rPr>
          <w:lang w:val="en-US"/>
        </w:rPr>
        <w:t>covid</w:t>
      </w:r>
      <w:proofErr w:type="spellEnd"/>
      <w:r w:rsidR="00B37CF7"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Β΄), την αριθ. Δ1α/Γ.Π.οικ. 4992/22.01.2021(ΦΕΚ186/23.01.2021 ΚΥΑ, την υπ’ αριθ. </w:t>
      </w:r>
      <w:r w:rsidR="00B37CF7">
        <w:rPr>
          <w:b/>
        </w:rPr>
        <w:t>Δ1α/Γ.Π. οικ. 81558/29.12.2021 (ΦΕΚ 6290/Β/29</w:t>
      </w:r>
      <w:r w:rsidR="00B37CF7">
        <w:rPr>
          <w:b/>
        </w:rPr>
        <w:t>.12.2021) ΚΥΑ</w:t>
      </w:r>
      <w:r w:rsidR="00B37CF7">
        <w:t xml:space="preserve"> καθώς και την υπ’ </w:t>
      </w:r>
      <w:proofErr w:type="spellStart"/>
      <w:r w:rsidR="00B37CF7">
        <w:t>αριθμ</w:t>
      </w:r>
      <w:proofErr w:type="spellEnd"/>
      <w:r w:rsidR="00B37CF7">
        <w:t>.: 70/30-12-2021 ΔΙΔΑΔ/Φ.69/193/οικ. 24091</w:t>
      </w:r>
      <w:r w:rsidR="00B37CF7">
        <w:t xml:space="preserve"> </w:t>
      </w:r>
      <w:r w:rsidR="00B37CF7">
        <w:rPr>
          <w:i/>
        </w:rPr>
        <w:t>εγκυκλίους του Υπουργείου Εσωτερικώ</w:t>
      </w:r>
      <w:r w:rsidR="00B37CF7">
        <w:t>ν</w:t>
      </w:r>
      <w:r w:rsidR="00B37CF7">
        <w:t xml:space="preserve">, </w:t>
      </w:r>
      <w:bookmarkStart w:id="0" w:name="_GoBack"/>
      <w:bookmarkEnd w:id="0"/>
      <w:r>
        <w:t xml:space="preserve">την </w:t>
      </w:r>
      <w:r>
        <w:rPr>
          <w:b/>
        </w:rPr>
        <w:t>7</w:t>
      </w:r>
      <w:r w:rsidRPr="00C32AF1">
        <w:rPr>
          <w:b/>
        </w:rPr>
        <w:t xml:space="preserve"> </w:t>
      </w:r>
      <w:r>
        <w:rPr>
          <w:b/>
        </w:rPr>
        <w:t>Ιανουαρίου</w:t>
      </w:r>
      <w:r w:rsidRPr="00C32AF1">
        <w:rPr>
          <w:b/>
        </w:rPr>
        <w:t xml:space="preserve"> </w:t>
      </w:r>
      <w:r>
        <w:rPr>
          <w:b/>
        </w:rPr>
        <w:t>2022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715E420A" w14:textId="77777777" w:rsidR="00C32AF1" w:rsidRDefault="00C32AF1" w:rsidP="00CA1BB5">
      <w:pPr>
        <w:spacing w:after="0"/>
        <w:contextualSpacing/>
        <w:jc w:val="both"/>
      </w:pPr>
    </w:p>
    <w:p w14:paraId="0553C208" w14:textId="77777777" w:rsidR="00734330" w:rsidRDefault="00734330" w:rsidP="004A19B6">
      <w:pPr>
        <w:spacing w:after="0"/>
        <w:contextualSpacing/>
        <w:rPr>
          <w:rFonts w:cs="Calibri"/>
        </w:rPr>
      </w:pPr>
      <w:bookmarkStart w:id="1" w:name="themanumberthemata"/>
      <w:bookmarkEnd w:id="1"/>
      <w:r>
        <w:rPr>
          <w:rFonts w:cs="Calibri"/>
        </w:rPr>
        <w:t>Η συνεδρίαση χαρακτηρίζεται  κατεπείγουσα διότι υπάρχουν καταληκτικές ημερομηνίες.</w:t>
      </w:r>
    </w:p>
    <w:p w14:paraId="715E420B" w14:textId="79475105" w:rsidR="00C32AF1" w:rsidRPr="00327613" w:rsidRDefault="00C32AF1" w:rsidP="004A19B6">
      <w:pPr>
        <w:spacing w:after="0"/>
        <w:contextualSpacing/>
      </w:pPr>
      <w:r>
        <w:rPr>
          <w:rFonts w:cs="Calibri"/>
        </w:rPr>
        <w:br/>
        <w:t>Θέμα 1 : «Προγραμματισμός προσλήψεων με σχέση εργασίας ιδιωτικού δικαίου ορισμένου χρόνου ή σύμβασης μίσθωσης έργου για το έτος 2022, κατά τις διατάξεις του άρθρου 25 του ν. 4829/2021».</w:t>
      </w:r>
      <w:r>
        <w:rPr>
          <w:rFonts w:cs="Calibri"/>
        </w:rPr>
        <w:br/>
      </w:r>
    </w:p>
    <w:p w14:paraId="715E420C" w14:textId="77777777" w:rsidR="00C32AF1" w:rsidRPr="00327613" w:rsidRDefault="00C32AF1" w:rsidP="00CA1BB5">
      <w:pPr>
        <w:spacing w:after="0"/>
        <w:contextualSpacing/>
        <w:jc w:val="both"/>
      </w:pPr>
    </w:p>
    <w:p w14:paraId="715E420E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14:paraId="715E420F" w14:textId="7CDD0151" w:rsidR="003B1782" w:rsidRPr="003B1782" w:rsidRDefault="00734330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715E4210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15E4211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715E4212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34330"/>
    <w:rsid w:val="00740C0A"/>
    <w:rsid w:val="007A5450"/>
    <w:rsid w:val="008653F6"/>
    <w:rsid w:val="008A681A"/>
    <w:rsid w:val="008C2E54"/>
    <w:rsid w:val="009B0364"/>
    <w:rsid w:val="009F000F"/>
    <w:rsid w:val="00A46472"/>
    <w:rsid w:val="00A60B1A"/>
    <w:rsid w:val="00AA4EE2"/>
    <w:rsid w:val="00AD7C91"/>
    <w:rsid w:val="00AF3DFC"/>
    <w:rsid w:val="00B37CF7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4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apanagos</cp:lastModifiedBy>
  <cp:revision>2</cp:revision>
  <cp:lastPrinted>2011-04-05T12:34:00Z</cp:lastPrinted>
  <dcterms:created xsi:type="dcterms:W3CDTF">2022-01-05T09:54:00Z</dcterms:created>
  <dcterms:modified xsi:type="dcterms:W3CDTF">2022-01-05T09:54:00Z</dcterms:modified>
</cp:coreProperties>
</file>