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62183F0A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62183EFE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62183F26" wp14:editId="62183F2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83EFF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62183F0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62183F01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62183F02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83F03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2183F04" w14:textId="77777777" w:rsidR="008C2E54" w:rsidRPr="00327613" w:rsidRDefault="008C2E54" w:rsidP="009F000F">
            <w:pPr>
              <w:spacing w:after="0"/>
              <w:contextualSpacing/>
            </w:pPr>
          </w:p>
          <w:p w14:paraId="62183F05" w14:textId="77777777" w:rsidR="005F045C" w:rsidRPr="00327613" w:rsidRDefault="005F045C" w:rsidP="009F000F">
            <w:pPr>
              <w:spacing w:after="0"/>
              <w:contextualSpacing/>
            </w:pPr>
          </w:p>
          <w:p w14:paraId="62183F06" w14:textId="77777777" w:rsidR="005F045C" w:rsidRPr="00327613" w:rsidRDefault="005F045C" w:rsidP="009F000F">
            <w:pPr>
              <w:spacing w:after="0"/>
              <w:contextualSpacing/>
            </w:pPr>
          </w:p>
          <w:p w14:paraId="62183F07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04/08/2022</w:t>
            </w:r>
          </w:p>
          <w:p w14:paraId="62183F08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62183F09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7678</w:t>
            </w:r>
          </w:p>
        </w:tc>
      </w:tr>
      <w:tr w:rsidR="005F045C" w:rsidRPr="002A1A03" w14:paraId="62183F1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83F0B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62183F0C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62183F0D" w14:textId="505A08C1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EA0D06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62183F0E" w14:textId="7982F078" w:rsidR="005F045C" w:rsidRPr="002A1A0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2A1A03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EA0D06" w:rsidRPr="002A1A03">
              <w:rPr>
                <w:sz w:val="24"/>
                <w:szCs w:val="24"/>
                <w:lang w:val="en-US" w:eastAsia="el-GR"/>
              </w:rPr>
              <w:t>2238350112</w:t>
            </w:r>
          </w:p>
          <w:p w14:paraId="62183F0F" w14:textId="38D535CF" w:rsidR="005F045C" w:rsidRPr="00EA0D06" w:rsidRDefault="00EA0D06" w:rsidP="009F000F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</w:t>
            </w:r>
            <w:r w:rsidRPr="00EA0D06">
              <w:rPr>
                <w:sz w:val="24"/>
                <w:szCs w:val="24"/>
                <w:lang w:val="en-US" w:eastAsia="el-GR"/>
              </w:rPr>
              <w:t>-</w:t>
            </w:r>
            <w:r>
              <w:rPr>
                <w:sz w:val="24"/>
                <w:szCs w:val="24"/>
                <w:lang w:val="en-US" w:eastAsia="el-GR"/>
              </w:rPr>
              <w:t>mail</w:t>
            </w:r>
            <w:r w:rsidR="005F045C" w:rsidRPr="00EA0D06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62183F13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83F11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2183F12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62183F1B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83F14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83F15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2183F16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62183F17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62183F18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2183F19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62183F1A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62183F1C" w14:textId="3717F80D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EA0D06">
        <w:t xml:space="preserve">τακτική </w:t>
      </w:r>
      <w:r>
        <w:t xml:space="preserve">συνεδρίαση </w:t>
      </w:r>
      <w:r w:rsidR="00EA0D06">
        <w:t xml:space="preserve">της Οικονομικής Επιτροπής </w:t>
      </w:r>
      <w:r>
        <w:t>που θα γίνει</w:t>
      </w:r>
      <w:r w:rsidR="002A1A03">
        <w:t xml:space="preserve"> διά ζώσης</w:t>
      </w:r>
      <w:r>
        <w:t>,</w:t>
      </w:r>
      <w:r w:rsidR="002A1A03" w:rsidRPr="002A1A03">
        <w:t xml:space="preserve"> </w:t>
      </w:r>
      <w:r w:rsidR="002A1A03">
        <w:t xml:space="preserve">στο Δημαρχείο Στυλίδας, αίθουσα συνεδριάσεων της Οικονομικής Επιτροπής, σύμφωνα με την εγκύκλιο 374/39135/30-05-2022 (ΑΔΑ: ΨΜΓΓ46ΜΤΛ6-Φ75), την εγκύκλιο 380/39456/15-06-2022 (ΑΔΑ: ΩΖ2Χ46ΜΤΛ6-97Χ) του Υπουργείου Εσωτερικών και το </w:t>
      </w:r>
      <w:r w:rsidR="002A1A03">
        <w:rPr>
          <w:b/>
        </w:rPr>
        <w:t xml:space="preserve">άρθρο 48 του Νόμου, υπ’ </w:t>
      </w:r>
      <w:proofErr w:type="spellStart"/>
      <w:r w:rsidR="002A1A03">
        <w:rPr>
          <w:b/>
        </w:rPr>
        <w:t>αριθμ</w:t>
      </w:r>
      <w:proofErr w:type="spellEnd"/>
      <w:r w:rsidR="002A1A03">
        <w:rPr>
          <w:b/>
        </w:rPr>
        <w:t>.: 4940/14-06-2022 (ΦΕΚ 112/τ. Α.’/14-06-2022,</w:t>
      </w:r>
      <w:r>
        <w:t xml:space="preserve"> την </w:t>
      </w:r>
      <w:r>
        <w:rPr>
          <w:b/>
        </w:rPr>
        <w:t>8</w:t>
      </w:r>
      <w:r w:rsidRPr="00C32AF1">
        <w:rPr>
          <w:b/>
        </w:rPr>
        <w:t xml:space="preserve"> </w:t>
      </w:r>
      <w:r>
        <w:rPr>
          <w:b/>
        </w:rPr>
        <w:t>Αυγούστου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12:00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62183F1E" w14:textId="2024883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Κατακύρωση  του 1ου Πρακτικού της Επιτροπής Διαγωνισμού του έργου «Συντήρηση-Βελτίωση Εσωτερικής Οδοποιΐας Δήμου Στυλίδας»</w:t>
      </w:r>
      <w:r>
        <w:rPr>
          <w:rFonts w:cs="Calibri"/>
        </w:rPr>
        <w:br/>
      </w:r>
      <w:r>
        <w:rPr>
          <w:rFonts w:cs="Calibri"/>
        </w:rPr>
        <w:br/>
        <w:t>Θέμα 2 : ΕΓΚΡΙΣΗ ΜΕΛΕΤΗΣ, ΚΑΘΟΡΙΣΜΟΣ ΤΡΟΠΟΥ ΕΚΤΕΛΕΣΗΣ ΚΑΙ ΚΑΤΑΡΤΙΣΗ ΟΡΩΝ ΔΙΑΓΩΝΙΣΜΟΥ ΓΙΑ ΤΟ ΕΡΓΟ : «ΑΓΡΟΤΙΚΗ ΟΔΟΠΟΙΪΑ ΔΗΜΟΥ ΣΤΥΛΙΔΑΣ».</w:t>
      </w:r>
      <w:r>
        <w:rPr>
          <w:rFonts w:cs="Calibri"/>
        </w:rPr>
        <w:br/>
      </w:r>
      <w:r>
        <w:rPr>
          <w:rFonts w:cs="Calibri"/>
        </w:rPr>
        <w:br/>
        <w:t>Θέμα 3 : ΕΓΚΡΙΣΗ ΜΕΛΕΤΗΣ, ΚΑΘΟΡΙΣΜΟΣ ΤΡΟΠΟΥ ΕΚΤΕΛΕΣΗΣ ΚΑΙ ΚΑΤΑΡΤΙΣΗ ΟΡΩΝ ΔΙΑΓΩΝΙΣΜΟΥ ΓΙΑ ΤΟ ΕΡΓΟ : «ΑΠΟΚΑΤΑΣΤΑΣΗ ΠΑΛΑΙΟΥ ΕΛΑΙΟΤΡΙΒΕΙΟΥ &amp; ΜΕΤΑΤΡΟΠΗ ΤΟΥ ΣΕ ΧΩΡΟ ΠΟΛΛΑΠΛΩΝ ΧΡΗΣΕΩΝ ΣΤΟ ΔΔ ΓΛΥΦΑΣ».</w:t>
      </w:r>
      <w:r>
        <w:rPr>
          <w:rFonts w:cs="Calibri"/>
        </w:rPr>
        <w:br/>
      </w:r>
      <w:r>
        <w:rPr>
          <w:rFonts w:cs="Calibri"/>
        </w:rPr>
        <w:br/>
        <w:t>Θέμα 4 : ΕΓΚΡΙΣΗ ΜΕΛΕΤΗΣ, ΚΑΘΟΡΙΣΜΟΣ ΤΡΟΠΟΥ ΕΚΤΕΛΕΣΗΣ ΚΑΙ ΚΑΤΑΡΤΙΣΗ ΟΡΩΝ ΔΙΑΓΩΝΙΣΜΟΥ ΓΙΑ ΤΟ ΕΡΓΟ : «Ψηφιακές πολιτιστικές διαδρομές στο Δήμο Στυλίδας» - Υποέργο 2 «Ίδρυση &amp; Εξοπλισμός χώρου ψηφιακής Έκθεσης στον Αχινό Δήμου Στυλίδας»</w:t>
      </w:r>
      <w:r>
        <w:rPr>
          <w:rFonts w:cs="Calibri"/>
        </w:rPr>
        <w:br/>
      </w:r>
      <w:r>
        <w:rPr>
          <w:rFonts w:cs="Calibri"/>
        </w:rPr>
        <w:br/>
        <w:t>Θέμα 5 : «Έγκριση πρόσληψης προσωπικού με σχέση εργασίας ιδιωτικού δικαίου ορισμένου χρόνου στο πλαίσιο του Προγράμματος επιχορήγησης  για την απασχόληση 8.500 μακροχρόνια ανέργων, ηλικίας 55-67 ετών σε α) κάθε είδους Νομικά Πρόσωπα Δημοσίου Δικαίου (Ν.Π.Δ.Δ.), β)επιχειρήσεις, φορείς και οργανισμοί του δημοσίου τομέα, όπως αυτός επαναοριοθετήθηκε με βάση το άρθρο 51 του Ν.1892/1990 (Α΄ 101), που ασκούν τακτικά οικονομική δραστηριότητα και γ) επιχειρήσεις της τοπικής αυτοδιοίκησης  πρώτου και δευτέρου βαθμού (Δήμων και Περιφερειών) του Ν. 3852/2010, που ασκούν τακτικά οικονομική δραστηριότητα»</w:t>
      </w:r>
      <w:r>
        <w:rPr>
          <w:rFonts w:cs="Calibri"/>
        </w:rPr>
        <w:br/>
      </w:r>
      <w:r>
        <w:rPr>
          <w:rFonts w:cs="Calibri"/>
        </w:rPr>
        <w:lastRenderedPageBreak/>
        <w:br/>
        <w:t>Θέμα 6 : Αποδοχή επιχορήγησης στο Δήμο Στυλίδας απ</w:t>
      </w:r>
      <w:r w:rsidR="002A1A03">
        <w:rPr>
          <w:rFonts w:cs="Calibri"/>
        </w:rPr>
        <w:t xml:space="preserve">ό το πρόγραμμα «ΦΙΛΟΔΗΜΟΣ ΙΙ»  </w:t>
      </w:r>
    </w:p>
    <w:p w14:paraId="62183F1F" w14:textId="77777777" w:rsidR="00C32AF1" w:rsidRPr="00327613" w:rsidRDefault="00C32AF1" w:rsidP="00CA1BB5">
      <w:pPr>
        <w:spacing w:after="0"/>
        <w:contextualSpacing/>
        <w:jc w:val="both"/>
      </w:pPr>
    </w:p>
    <w:p w14:paraId="62183F21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bookmarkStart w:id="1" w:name="_GoBack"/>
      <w:bookmarkEnd w:id="1"/>
    </w:p>
    <w:p w14:paraId="62183F22" w14:textId="3D3D10A8" w:rsidR="003B1782" w:rsidRPr="003B1782" w:rsidRDefault="002A1A03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62183F23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2183F2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2183F25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A1A03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A0D06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3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2022-08-04T08:33:00Z</dcterms:created>
  <dcterms:modified xsi:type="dcterms:W3CDTF">2022-08-04T08:33:00Z</dcterms:modified>
</cp:coreProperties>
</file>