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2627C6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2627C5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2627C7E" wp14:editId="12627C7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27C5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2627C5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2627C5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2627C5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7C5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627C5C" w14:textId="77777777" w:rsidR="008C2E54" w:rsidRPr="00327613" w:rsidRDefault="008C2E54" w:rsidP="009F000F">
            <w:pPr>
              <w:spacing w:after="0"/>
              <w:contextualSpacing/>
            </w:pPr>
          </w:p>
          <w:p w14:paraId="12627C5D" w14:textId="77777777" w:rsidR="005F045C" w:rsidRPr="00327613" w:rsidRDefault="005F045C" w:rsidP="009F000F">
            <w:pPr>
              <w:spacing w:after="0"/>
              <w:contextualSpacing/>
            </w:pPr>
          </w:p>
          <w:p w14:paraId="12627C5E" w14:textId="77777777" w:rsidR="005F045C" w:rsidRPr="00327613" w:rsidRDefault="005F045C" w:rsidP="009F000F">
            <w:pPr>
              <w:spacing w:after="0"/>
              <w:contextualSpacing/>
            </w:pPr>
          </w:p>
          <w:p w14:paraId="12627C5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17/10/2022</w:t>
            </w:r>
          </w:p>
          <w:p w14:paraId="12627C6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2627C6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10016</w:t>
            </w:r>
          </w:p>
        </w:tc>
      </w:tr>
      <w:tr w:rsidR="005F045C" w:rsidRPr="009F000F" w14:paraId="12627C6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27C6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2627C6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2627C65" w14:textId="176C8D70" w:rsidR="005F045C" w:rsidRPr="00A5709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57091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2627C66" w14:textId="53A73B51" w:rsidR="005F045C" w:rsidRPr="00A5709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57091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57091">
              <w:rPr>
                <w:sz w:val="24"/>
                <w:szCs w:val="24"/>
                <w:lang w:eastAsia="el-GR"/>
              </w:rPr>
              <w:t>2238350112</w:t>
            </w:r>
          </w:p>
          <w:p w14:paraId="12627C67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2627C6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27C6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2627C6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2627C7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7C6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7C6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2627C6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2627C6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2627C7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2627C7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2627C7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2627C74" w14:textId="7BF0E93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57091">
        <w:t xml:space="preserve">τακτική </w:t>
      </w:r>
      <w:r>
        <w:t xml:space="preserve">συνεδρίαση </w:t>
      </w:r>
      <w:r w:rsidR="00A57091">
        <w:t xml:space="preserve">της Οικονομικής Επιτροπής </w:t>
      </w:r>
      <w:r>
        <w:t xml:space="preserve">που θα γίνει </w:t>
      </w:r>
      <w:r w:rsidR="00A57091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A57091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A57091">
        <w:rPr>
          <w:b/>
        </w:rPr>
        <w:t xml:space="preserve">άρθρο 48 του Νόμου, υπ’ </w:t>
      </w:r>
      <w:proofErr w:type="spellStart"/>
      <w:r w:rsidR="00A57091">
        <w:rPr>
          <w:b/>
        </w:rPr>
        <w:t>αριθμ</w:t>
      </w:r>
      <w:proofErr w:type="spellEnd"/>
      <w:r w:rsidR="00A57091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21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2627C76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7η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 xml:space="preserve">Θέμα 2 : Τροποποίηση της υπ’ αριθ. πρωτ. 8880/14-9-2022 σύμβασης με τίτλο «Ξύλευση ψηλών δένδρων για μείωση κινδύνου πυρκαγιών». </w:t>
      </w:r>
      <w:r>
        <w:rPr>
          <w:rFonts w:cs="Calibri"/>
        </w:rPr>
        <w:br/>
      </w:r>
      <w:r>
        <w:rPr>
          <w:rFonts w:cs="Calibri"/>
        </w:rPr>
        <w:br/>
        <w:t>Θέμα 3 : ΕΞΕΙΔΙΚΕΥΣΗ ΠΙΣΤΩΣΗΣ ΔΑΠΑΝΩΝ ΓΙΑ ΤΟΝ ΕΟΡΤΑΣΜΟ ΤΗΣ ΕΠΕΤΕΙΟΥ ΤΗΣ 28ης  ΟΚΤΩΒΡΙΟΥ 1940</w:t>
      </w:r>
      <w:r>
        <w:rPr>
          <w:rFonts w:cs="Calibri"/>
        </w:rPr>
        <w:br/>
      </w:r>
      <w:r>
        <w:rPr>
          <w:rFonts w:cs="Calibri"/>
        </w:rPr>
        <w:br/>
        <w:t>Θέμα 4 : «΄Εγκριση πρόσληψης προσωπικού με σύμβαση εργασίας ΙΔΟΧ 2μηνης χρονικής διάρκειας, για την αντιμετώπιση κατεπειγουσών αναγκών στον Δημοτικό Παιδικό Σταθμό Στυλίδας»</w:t>
      </w:r>
      <w:r>
        <w:rPr>
          <w:rFonts w:cs="Calibri"/>
        </w:rPr>
        <w:br/>
      </w:r>
      <w:r>
        <w:rPr>
          <w:rFonts w:cs="Calibri"/>
        </w:rPr>
        <w:br/>
        <w:t>Θέμα 5 : Χορήγηση πληρεξουσιότητας σε δικηγόρο για παράσταση ενώπιον του Διοικητικού Εφετείου Πειραιώς</w:t>
      </w:r>
      <w:r>
        <w:rPr>
          <w:rFonts w:cs="Calibri"/>
        </w:rPr>
        <w:br/>
      </w:r>
      <w:r>
        <w:rPr>
          <w:rFonts w:cs="Calibri"/>
        </w:rPr>
        <w:br/>
        <w:t>Θέμα 6 : « ΑΔΥΝΑΜΙΑ ΕΚΤΕΛΕΣΗΣ ΥΠΗΡΕΣΙΑΣ  - ΑΝΑΘΕΣΗ ΔΗΜΟΣΙΑΣ ΣΥΜΒΑΣΗΣ»</w:t>
      </w:r>
      <w:r>
        <w:rPr>
          <w:rFonts w:cs="Calibri"/>
        </w:rPr>
        <w:br/>
      </w:r>
    </w:p>
    <w:p w14:paraId="12627C79" w14:textId="77777777" w:rsidR="003B1782" w:rsidRPr="003B1782" w:rsidRDefault="003B1782" w:rsidP="00A57091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12627C7A" w14:textId="5907C086" w:rsidR="003B1782" w:rsidRPr="003B1782" w:rsidRDefault="00A57091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2627C7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2627C7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2627C7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57091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7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2022-10-17T10:56:00Z</dcterms:created>
  <dcterms:modified xsi:type="dcterms:W3CDTF">2022-10-17T10:56:00Z</dcterms:modified>
</cp:coreProperties>
</file>