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733C87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33C86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733C893" wp14:editId="5733C89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C86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733C8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733C86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733C86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6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33C870" w14:textId="77777777" w:rsidR="008C2E54" w:rsidRPr="007622A9" w:rsidRDefault="008C2E54" w:rsidP="009F000F">
            <w:pPr>
              <w:spacing w:after="0"/>
              <w:contextualSpacing/>
            </w:pPr>
          </w:p>
          <w:p w14:paraId="5733C871" w14:textId="77777777" w:rsidR="005F045C" w:rsidRPr="007622A9" w:rsidRDefault="005F045C" w:rsidP="009F000F">
            <w:pPr>
              <w:spacing w:after="0"/>
              <w:contextualSpacing/>
            </w:pPr>
          </w:p>
          <w:p w14:paraId="5733C872" w14:textId="77777777" w:rsidR="005F045C" w:rsidRPr="007622A9" w:rsidRDefault="005F045C" w:rsidP="009F000F">
            <w:pPr>
              <w:spacing w:after="0"/>
              <w:contextualSpacing/>
            </w:pPr>
          </w:p>
          <w:p w14:paraId="5733C873" w14:textId="0F192B30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51E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25/01/2023</w:t>
            </w:r>
          </w:p>
          <w:p w14:paraId="5733C87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733C875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698</w:t>
            </w:r>
          </w:p>
        </w:tc>
      </w:tr>
      <w:tr w:rsidR="005F045C" w:rsidRPr="009F000F" w14:paraId="5733C87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733C87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733C87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733C87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733C87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733C87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E" w14:textId="0FF6F1BC" w:rsidR="00CA1BB5" w:rsidRPr="00351E8E" w:rsidRDefault="00351E8E" w:rsidP="00CA1BB5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l-GR"/>
              </w:rPr>
            </w:pPr>
            <w:r w:rsidRPr="00351E8E">
              <w:rPr>
                <w:b/>
                <w:sz w:val="28"/>
                <w:szCs w:val="28"/>
                <w:lang w:eastAsia="el-GR"/>
              </w:rPr>
              <w:t>Πρόσκληση σε κατεπείγουσα συνεδρίαση Δημοτικού Συμβουλίου» (Άρθρο 67, Ν.3852/10)</w:t>
            </w:r>
          </w:p>
        </w:tc>
      </w:tr>
      <w:tr w:rsidR="005F045C" w:rsidRPr="005F045C" w14:paraId="5733C88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733C8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733C8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733C8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733C8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733C8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733C88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733C888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51E8E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511BAAE" w14:textId="77777777" w:rsidR="00351E8E" w:rsidRDefault="00CA1BB5" w:rsidP="00CA1BB5">
      <w:pPr>
        <w:spacing w:after="0"/>
        <w:contextualSpacing/>
        <w:jc w:val="both"/>
      </w:pPr>
      <w:r>
        <w:tab/>
      </w:r>
    </w:p>
    <w:p w14:paraId="0686645A" w14:textId="2D484F63" w:rsidR="00351E8E" w:rsidRPr="00194116" w:rsidRDefault="00351E8E" w:rsidP="00351E8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 xml:space="preserve">Σύμφωνα με τις διατάξεις του </w:t>
      </w:r>
      <w:r w:rsidR="005467C6" w:rsidRPr="00194116">
        <w:rPr>
          <w:rFonts w:asciiTheme="minorHAnsi" w:hAnsiTheme="minorHAnsi" w:cstheme="minorHAnsi"/>
          <w:sz w:val="24"/>
          <w:szCs w:val="24"/>
        </w:rPr>
        <w:t>άρθ</w:t>
      </w:r>
      <w:r w:rsidR="005467C6">
        <w:rPr>
          <w:rFonts w:asciiTheme="minorHAnsi" w:hAnsiTheme="minorHAnsi" w:cstheme="minorHAnsi"/>
          <w:sz w:val="24"/>
          <w:szCs w:val="24"/>
        </w:rPr>
        <w:t xml:space="preserve">ρου </w:t>
      </w:r>
      <w:r w:rsidRPr="00194116">
        <w:rPr>
          <w:rFonts w:asciiTheme="minorHAnsi" w:hAnsiTheme="minorHAnsi" w:cstheme="minorHAnsi"/>
          <w:sz w:val="24"/>
          <w:szCs w:val="24"/>
        </w:rPr>
        <w:t>67 παρ.5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194116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194116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351E8E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>
        <w:rPr>
          <w:rFonts w:asciiTheme="minorHAnsi" w:hAnsiTheme="minorHAnsi" w:cstheme="minorHAnsi"/>
          <w:b/>
          <w:sz w:val="24"/>
          <w:szCs w:val="24"/>
        </w:rPr>
        <w:t xml:space="preserve"> Ιανουαρίου 2023</w:t>
      </w:r>
      <w:r w:rsidRPr="00194116">
        <w:rPr>
          <w:rFonts w:asciiTheme="minorHAnsi" w:hAnsiTheme="minorHAnsi" w:cstheme="minorHAnsi"/>
          <w:sz w:val="24"/>
          <w:szCs w:val="24"/>
        </w:rPr>
        <w:t xml:space="preserve">,  ημέρα </w:t>
      </w:r>
      <w:r>
        <w:rPr>
          <w:rFonts w:asciiTheme="minorHAnsi" w:hAnsiTheme="minorHAnsi" w:cstheme="minorHAnsi"/>
          <w:b/>
          <w:sz w:val="24"/>
          <w:szCs w:val="24"/>
        </w:rPr>
        <w:t xml:space="preserve">Πέμπτη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>και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 xml:space="preserve">ώρα </w:t>
      </w:r>
      <w:r w:rsidR="009C12FE">
        <w:rPr>
          <w:rFonts w:asciiTheme="minorHAnsi" w:hAnsiTheme="minorHAnsi" w:cstheme="minorHAnsi"/>
          <w:b/>
          <w:sz w:val="24"/>
          <w:szCs w:val="24"/>
        </w:rPr>
        <w:t xml:space="preserve">12:00 </w:t>
      </w:r>
      <w:bookmarkStart w:id="0" w:name="_GoBack"/>
      <w:bookmarkEnd w:id="0"/>
      <w:r w:rsidRPr="00DB30D4">
        <w:rPr>
          <w:rFonts w:asciiTheme="minorHAnsi" w:hAnsiTheme="minorHAnsi" w:cstheme="minorHAnsi"/>
          <w:b/>
          <w:sz w:val="24"/>
          <w:szCs w:val="24"/>
        </w:rPr>
        <w:t>μ</w:t>
      </w:r>
      <w:r>
        <w:rPr>
          <w:rFonts w:asciiTheme="minorHAnsi" w:hAnsiTheme="minorHAnsi" w:cstheme="minorHAnsi"/>
          <w:sz w:val="24"/>
          <w:szCs w:val="24"/>
        </w:rPr>
        <w:t>., με τα παρακάτω έκτακτα</w:t>
      </w:r>
      <w:r w:rsidRPr="00194116">
        <w:rPr>
          <w:rFonts w:asciiTheme="minorHAnsi" w:hAnsiTheme="minorHAnsi" w:cstheme="minorHAnsi"/>
          <w:sz w:val="24"/>
          <w:szCs w:val="24"/>
        </w:rPr>
        <w:t xml:space="preserve"> θέμα</w:t>
      </w:r>
      <w:r>
        <w:rPr>
          <w:rFonts w:asciiTheme="minorHAnsi" w:hAnsiTheme="minorHAnsi" w:cstheme="minorHAnsi"/>
          <w:sz w:val="24"/>
          <w:szCs w:val="24"/>
        </w:rPr>
        <w:t>τα</w:t>
      </w:r>
      <w:r w:rsidRPr="00194116">
        <w:rPr>
          <w:rFonts w:asciiTheme="minorHAnsi" w:hAnsiTheme="minorHAnsi" w:cstheme="minorHAnsi"/>
          <w:sz w:val="24"/>
          <w:szCs w:val="24"/>
        </w:rPr>
        <w:t xml:space="preserve"> ημερήσιας διάταξης:</w:t>
      </w:r>
    </w:p>
    <w:p w14:paraId="5733C88C" w14:textId="77777777" w:rsidR="00C32AF1" w:rsidRPr="00351E8E" w:rsidRDefault="00C32AF1" w:rsidP="00E05100">
      <w:pPr>
        <w:spacing w:after="0"/>
        <w:contextualSpacing/>
        <w:rPr>
          <w:sz w:val="24"/>
          <w:szCs w:val="24"/>
        </w:rPr>
      </w:pPr>
      <w:bookmarkStart w:id="1" w:name="themanumberthemata"/>
      <w:bookmarkEnd w:id="1"/>
      <w:r>
        <w:rPr>
          <w:rFonts w:cs="Calibri"/>
        </w:rPr>
        <w:br/>
      </w:r>
      <w:r w:rsidRPr="00351E8E">
        <w:rPr>
          <w:rFonts w:cs="Calibri"/>
          <w:sz w:val="24"/>
          <w:szCs w:val="24"/>
        </w:rPr>
        <w:t>Θέμα 1 : Γνωμοδότηση περί χωροθέτησης Πιλοτικού Θαλάσσιου Πλωτού Φωτοβολταϊκού Σταθμού (Π.Θ.Π.Φ.Σ.) στις θέσεις Δυτικά της Αγίας Μαρίνας – 8, Δυτικά της Αγίας Μαρίνας – 9, Δυτικά της Αγίας Μαρίνας – 5 και Δυτικά της Αγίας Μαρίνας - 2.</w:t>
      </w:r>
      <w:r w:rsidRPr="00351E8E">
        <w:rPr>
          <w:rFonts w:cs="Calibri"/>
          <w:sz w:val="24"/>
          <w:szCs w:val="24"/>
        </w:rPr>
        <w:br/>
      </w:r>
      <w:r w:rsidRPr="00351E8E">
        <w:rPr>
          <w:rFonts w:cs="Calibri"/>
          <w:sz w:val="24"/>
          <w:szCs w:val="24"/>
        </w:rPr>
        <w:br/>
        <w:t>Θέμα 2 : Λήψη απόφασης περί αντικειμενικών αξιών των ακινήτων στον Δήμο Στυλίδας</w:t>
      </w:r>
      <w:r w:rsidRPr="00351E8E">
        <w:rPr>
          <w:rFonts w:cs="Calibri"/>
          <w:sz w:val="24"/>
          <w:szCs w:val="24"/>
        </w:rPr>
        <w:br/>
      </w:r>
    </w:p>
    <w:p w14:paraId="2A3FE9CB" w14:textId="2B9A4204" w:rsidR="00351E8E" w:rsidRPr="00351E8E" w:rsidRDefault="00351E8E" w:rsidP="00351E8E">
      <w:pPr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bCs/>
          <w:sz w:val="24"/>
          <w:szCs w:val="24"/>
        </w:rPr>
        <w:t xml:space="preserve">Η συνεδρίαση κρίνεται κατεπείγουσα </w:t>
      </w:r>
      <w:r>
        <w:rPr>
          <w:rFonts w:asciiTheme="minorHAnsi" w:hAnsiTheme="minorHAnsi" w:cstheme="minorHAnsi"/>
          <w:bCs/>
          <w:sz w:val="24"/>
          <w:szCs w:val="24"/>
        </w:rPr>
        <w:t xml:space="preserve">λόγω </w:t>
      </w:r>
      <w:r w:rsidR="008E3D55">
        <w:rPr>
          <w:rFonts w:asciiTheme="minorHAnsi" w:hAnsiTheme="minorHAnsi" w:cstheme="minorHAnsi"/>
          <w:bCs/>
          <w:sz w:val="24"/>
          <w:szCs w:val="24"/>
        </w:rPr>
        <w:t>των καταληκτικών ημερομηνιών ως προς την λήψη απόφασης και για τα δύο θέματα.</w:t>
      </w:r>
    </w:p>
    <w:p w14:paraId="5733C88D" w14:textId="77777777" w:rsidR="00C32AF1" w:rsidRPr="007622A9" w:rsidRDefault="00C32AF1" w:rsidP="00CA1BB5">
      <w:pPr>
        <w:spacing w:after="0"/>
        <w:contextualSpacing/>
        <w:jc w:val="both"/>
      </w:pPr>
    </w:p>
    <w:p w14:paraId="5733C88E" w14:textId="77777777" w:rsidR="00C32AF1" w:rsidRPr="009C12FE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733C8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733C892" w14:textId="77777777" w:rsidR="00C32AF1" w:rsidRPr="00351E8E" w:rsidRDefault="00C32AF1" w:rsidP="00815DB5">
      <w:pPr>
        <w:spacing w:after="0"/>
        <w:contextualSpacing/>
        <w:jc w:val="center"/>
      </w:pPr>
    </w:p>
    <w:sectPr w:rsidR="00C32AF1" w:rsidRPr="00351E8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51E8E"/>
    <w:rsid w:val="005467C6"/>
    <w:rsid w:val="005E77CE"/>
    <w:rsid w:val="005F045C"/>
    <w:rsid w:val="00740C0A"/>
    <w:rsid w:val="007622A9"/>
    <w:rsid w:val="007A5450"/>
    <w:rsid w:val="00815DB5"/>
    <w:rsid w:val="008C2E54"/>
    <w:rsid w:val="008E3D55"/>
    <w:rsid w:val="009B0364"/>
    <w:rsid w:val="009C12FE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4</cp:revision>
  <cp:lastPrinted>2011-04-05T12:34:00Z</cp:lastPrinted>
  <dcterms:created xsi:type="dcterms:W3CDTF">2023-01-25T09:52:00Z</dcterms:created>
  <dcterms:modified xsi:type="dcterms:W3CDTF">2023-01-25T10:07:00Z</dcterms:modified>
</cp:coreProperties>
</file>