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458507D3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113CAEA9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19FA9CF" wp14:editId="05421E17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05469C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4572B7DF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5D04C0C0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1A635E51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617B9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D690D4A" w14:textId="77777777" w:rsidR="008C2E54" w:rsidRPr="00327613" w:rsidRDefault="008C2E54" w:rsidP="009F000F">
            <w:pPr>
              <w:spacing w:after="0"/>
              <w:contextualSpacing/>
            </w:pPr>
          </w:p>
          <w:p w14:paraId="222FBE1B" w14:textId="77777777" w:rsidR="005F045C" w:rsidRPr="00327613" w:rsidRDefault="005F045C" w:rsidP="009F000F">
            <w:pPr>
              <w:spacing w:after="0"/>
              <w:contextualSpacing/>
            </w:pPr>
          </w:p>
          <w:p w14:paraId="1C9CCCB4" w14:textId="77777777" w:rsidR="005F045C" w:rsidRPr="00327613" w:rsidRDefault="005F045C" w:rsidP="009F000F">
            <w:pPr>
              <w:spacing w:after="0"/>
              <w:contextualSpacing/>
            </w:pPr>
          </w:p>
          <w:p w14:paraId="4665E663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26/01/2024</w:t>
            </w:r>
          </w:p>
          <w:p w14:paraId="4E444B5E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D0C221A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863</w:t>
            </w:r>
          </w:p>
        </w:tc>
      </w:tr>
      <w:tr w:rsidR="005F045C" w:rsidRPr="00792B49" w14:paraId="636DAC20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8A1554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1B60EBAB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703DC2C7" w14:textId="37157B83" w:rsidR="005F045C" w:rsidRPr="0019704E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19704E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0C664D53" w14:textId="04062A9B" w:rsidR="005F045C" w:rsidRPr="00792B4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792B49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19704E" w:rsidRPr="00792B49">
              <w:rPr>
                <w:sz w:val="24"/>
                <w:szCs w:val="24"/>
                <w:lang w:val="en-US" w:eastAsia="el-GR"/>
              </w:rPr>
              <w:t>2238350112</w:t>
            </w:r>
          </w:p>
          <w:p w14:paraId="4BB11489" w14:textId="3197A89C" w:rsidR="005F045C" w:rsidRPr="0019704E" w:rsidRDefault="0019704E" w:rsidP="0019704E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19704E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5F36994A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713819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6F81BCD8" w14:textId="14ECA531" w:rsidR="00CA1BB5" w:rsidRPr="00CA1BB5" w:rsidRDefault="00CA1BB5" w:rsidP="0019704E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19704E">
              <w:rPr>
                <w:sz w:val="26"/>
                <w:szCs w:val="26"/>
                <w:lang w:eastAsia="el-GR"/>
              </w:rPr>
              <w:t xml:space="preserve">ΔΗΜΟΤΙΚΗΣ </w:t>
            </w:r>
            <w:r w:rsidR="008653F6">
              <w:rPr>
                <w:sz w:val="26"/>
                <w:szCs w:val="26"/>
                <w:lang w:eastAsia="el-GR"/>
              </w:rPr>
              <w:t>ΕΠΙΤΡΟΠΗΣ</w:t>
            </w:r>
          </w:p>
        </w:tc>
      </w:tr>
      <w:tr w:rsidR="005F045C" w:rsidRPr="005F045C" w14:paraId="7E1F4CFC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383C6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31F3E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6AD25EF8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3923AF2" w14:textId="34202629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8141F5">
              <w:rPr>
                <w:sz w:val="24"/>
                <w:szCs w:val="24"/>
                <w:lang w:eastAsia="el-GR"/>
              </w:rPr>
              <w:t>Δ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3BEC0A4A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69539172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45FFB714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11D94DC5" w14:textId="28D3EAA6" w:rsidR="00B608C9" w:rsidRDefault="00CA1BB5" w:rsidP="00CA1BB5">
      <w:pPr>
        <w:spacing w:after="0"/>
        <w:contextualSpacing/>
        <w:jc w:val="both"/>
      </w:pPr>
      <w:r>
        <w:tab/>
      </w:r>
      <w:r w:rsidR="008141F5">
        <w:t xml:space="preserve">Σας προσκαλώ σε </w:t>
      </w:r>
      <w:r w:rsidR="0019704E">
        <w:t xml:space="preserve">τακτική </w:t>
      </w:r>
      <w:r w:rsidR="008141F5">
        <w:t xml:space="preserve">συνεδρίαση της Δημοτικής Επιτροπής που θα γίνει στο Δημαρχείο Στυλίδας, αίθουσα συνεδριάσεων της Δημοτικής Επιτροπής, σύμφωνα με </w:t>
      </w:r>
      <w:r w:rsidR="008141F5">
        <w:rPr>
          <w:b/>
        </w:rPr>
        <w:t>το άρθρο 75 του Ν. 3852/2010, όπως τροποποιήθηκε από το άρθρο 77 του Ν. 4555/2018, το άρθρο 72 του Ν. 3852/2010 όπως τροποποιήθηκε και ισχύει και το άρθρο 74 του Ν. 3852/2010, όπως τροποποιήθηκε από το άρθρο 8 του Ν. 5056/2023 και το άρθρο 74, παράγραφος Α, όπως τροποποιήθηκε από το άρθρο 9 του Ν. 5056/2023</w:t>
      </w:r>
      <w:r>
        <w:t xml:space="preserve">, την </w:t>
      </w:r>
      <w:r>
        <w:rPr>
          <w:b/>
        </w:rPr>
        <w:t>30</w:t>
      </w:r>
      <w:r w:rsidRPr="00C32AF1">
        <w:rPr>
          <w:b/>
        </w:rPr>
        <w:t xml:space="preserve"> </w:t>
      </w:r>
      <w:r>
        <w:rPr>
          <w:b/>
        </w:rPr>
        <w:t>Ιανουαρίου</w:t>
      </w:r>
      <w:r w:rsidRPr="00C32AF1">
        <w:rPr>
          <w:b/>
        </w:rPr>
        <w:t xml:space="preserve"> </w:t>
      </w:r>
      <w:r>
        <w:rPr>
          <w:b/>
        </w:rPr>
        <w:t>2024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Τρίτη</w:t>
      </w:r>
      <w:r w:rsidRPr="00CA1BB5">
        <w:t xml:space="preserve"> </w:t>
      </w:r>
      <w:r>
        <w:t xml:space="preserve">και ώρα </w:t>
      </w:r>
      <w:r>
        <w:rPr>
          <w:b/>
        </w:rPr>
        <w:t>9:00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58893989" w14:textId="77777777" w:rsidR="00C32AF1" w:rsidRDefault="00C32AF1" w:rsidP="00CA1BB5">
      <w:pPr>
        <w:spacing w:after="0"/>
        <w:contextualSpacing/>
        <w:jc w:val="both"/>
      </w:pPr>
    </w:p>
    <w:p w14:paraId="237114BD" w14:textId="78401A76" w:rsidR="00C32AF1" w:rsidRPr="00327613" w:rsidRDefault="00C32AF1" w:rsidP="004A19B6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Σύνταξη και εισήγηση σχεδίου προϋπολογισμού του Δήμου Στυλίδας έτους 2024</w:t>
      </w:r>
      <w:r>
        <w:rPr>
          <w:rFonts w:cs="Calibri"/>
        </w:rPr>
        <w:br/>
      </w:r>
      <w:r>
        <w:rPr>
          <w:rFonts w:cs="Calibri"/>
        </w:rPr>
        <w:br/>
        <w:t>Θέμα 2 : Αποδοχή επιχορήγησης Δήμου Στυλίδας από τους Κεντρικο</w:t>
      </w:r>
      <w:r w:rsidR="0019704E">
        <w:rPr>
          <w:rFonts w:cs="Calibri"/>
        </w:rPr>
        <w:t>ύς Αυτοτελείς Πόρους έτους 2024</w:t>
      </w:r>
      <w:r>
        <w:rPr>
          <w:rFonts w:cs="Calibri"/>
        </w:rPr>
        <w:t>, για την κάλυψη λειτουργικών δαπανών των σχολείων τους – Α Κατανομή , (ΑΔΑ : 6NΨΙ46ΜΤΛ6-ΡΚΥ).</w:t>
      </w:r>
      <w:r>
        <w:rPr>
          <w:rFonts w:cs="Calibri"/>
        </w:rPr>
        <w:br/>
      </w:r>
      <w:r>
        <w:rPr>
          <w:rFonts w:cs="Calibri"/>
        </w:rPr>
        <w:br/>
        <w:t>Θέμα 3 : Εισηγητική έκθεση Δ’ τριμήνου του έτους 2023 προς τη Δημοτική Επιτροπή, για την εκτέλεση του προϋπολογισμού</w:t>
      </w:r>
      <w:r>
        <w:rPr>
          <w:rFonts w:cs="Calibri"/>
        </w:rPr>
        <w:br/>
      </w:r>
      <w:r>
        <w:rPr>
          <w:rFonts w:cs="Calibri"/>
        </w:rPr>
        <w:br/>
        <w:t>Θέμα 4 : Συμμόρφωση του Δήμου Στυλίδας με την υπ’ αριθμ. 103/2024 απόφαση της ΕΑΔΗΣΥ και μερική ανάκληση της υπ’ αριθ. 163/2023 απόφασης της Οικονομικής Επιτροπής του Δήμου Στυλίδας</w:t>
      </w:r>
      <w:r>
        <w:rPr>
          <w:rFonts w:cs="Calibri"/>
        </w:rPr>
        <w:br/>
      </w:r>
    </w:p>
    <w:p w14:paraId="44355394" w14:textId="77777777" w:rsidR="00C32AF1" w:rsidRPr="00327613" w:rsidRDefault="00C32AF1" w:rsidP="00CA1BB5">
      <w:pPr>
        <w:spacing w:after="0"/>
        <w:contextualSpacing/>
        <w:jc w:val="both"/>
      </w:pPr>
    </w:p>
    <w:p w14:paraId="4CD42217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012CB795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2B8B7FD5" w14:textId="67108503" w:rsidR="003B1782" w:rsidRPr="003B1782" w:rsidRDefault="003B1782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 xml:space="preserve">Ο ΔΗΜΑΡΧΟΣ - ΠΡΟΕΔΡΟΣ </w:t>
      </w:r>
      <w:r w:rsidR="00792B49">
        <w:rPr>
          <w:rFonts w:cs="Calibri"/>
          <w:sz w:val="24"/>
          <w:szCs w:val="24"/>
        </w:rPr>
        <w:t>Δ</w:t>
      </w:r>
      <w:r w:rsidRPr="003B1782">
        <w:rPr>
          <w:rFonts w:cs="Calibri"/>
          <w:sz w:val="24"/>
          <w:szCs w:val="24"/>
        </w:rPr>
        <w:t>.Ε.</w:t>
      </w:r>
    </w:p>
    <w:p w14:paraId="21B3EAC5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E42452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1F628547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ΑΠΟΣΤΟΛΟΥ ΙΩΑΝΝΗΣ</w:t>
      </w:r>
    </w:p>
    <w:sectPr w:rsidR="00C32AF1" w:rsidRPr="003B1782" w:rsidSect="0032305D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585356">
    <w:abstractNumId w:val="1"/>
  </w:num>
  <w:num w:numId="2" w16cid:durableId="756680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E2"/>
    <w:rsid w:val="00025112"/>
    <w:rsid w:val="000772B8"/>
    <w:rsid w:val="000B1662"/>
    <w:rsid w:val="00114AC4"/>
    <w:rsid w:val="001416C4"/>
    <w:rsid w:val="0019704E"/>
    <w:rsid w:val="002C18D9"/>
    <w:rsid w:val="0032305D"/>
    <w:rsid w:val="00327613"/>
    <w:rsid w:val="003B1782"/>
    <w:rsid w:val="004A19B6"/>
    <w:rsid w:val="005E77CE"/>
    <w:rsid w:val="005F045C"/>
    <w:rsid w:val="00740C0A"/>
    <w:rsid w:val="00792B49"/>
    <w:rsid w:val="007A5450"/>
    <w:rsid w:val="008141F5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92C72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B121"/>
  <w15:docId w15:val="{3556AB68-C0BA-453B-A921-29543F63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DIMOS STYLIDAS</cp:lastModifiedBy>
  <cp:revision>2</cp:revision>
  <cp:lastPrinted>2011-04-05T12:34:00Z</cp:lastPrinted>
  <dcterms:created xsi:type="dcterms:W3CDTF">2024-01-26T11:35:00Z</dcterms:created>
  <dcterms:modified xsi:type="dcterms:W3CDTF">2024-01-26T11:35:00Z</dcterms:modified>
</cp:coreProperties>
</file>