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20/02/2024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1790</w:t>
            </w:r>
          </w:p>
        </w:tc>
      </w:tr>
      <w:tr w:rsidR="005F045C" w:rsidRPr="00415FD1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146B1271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92758">
              <w:rPr>
                <w:sz w:val="24"/>
                <w:szCs w:val="24"/>
                <w:lang w:eastAsia="el-GR"/>
              </w:rPr>
              <w:t xml:space="preserve">Πανάγος Αθανάσιος </w:t>
            </w:r>
          </w:p>
          <w:p w14:paraId="0C664D53" w14:textId="4ECAF72B" w:rsidR="005F045C" w:rsidRPr="00415FD1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15FD1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D92758" w:rsidRPr="00415FD1">
              <w:rPr>
                <w:sz w:val="24"/>
                <w:szCs w:val="24"/>
                <w:lang w:val="en-US" w:eastAsia="el-GR"/>
              </w:rPr>
              <w:t>2238350112</w:t>
            </w:r>
          </w:p>
          <w:p w14:paraId="4BB11489" w14:textId="2C0F930A" w:rsidR="005F045C" w:rsidRPr="00D92758" w:rsidRDefault="00D92758" w:rsidP="00D92758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D92758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51674081" w:rsidR="00CA1BB5" w:rsidRPr="00CA1BB5" w:rsidRDefault="00CA1BB5" w:rsidP="00D92758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D92758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6516302A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D92758">
        <w:rPr>
          <w:b/>
        </w:rPr>
        <w:t xml:space="preserve">έκτακτη </w:t>
      </w:r>
      <w:r w:rsidR="008141F5">
        <w:t xml:space="preserve">συνεδρίαση της Δημοτικής Επιτροπής που θα γίνει στο Δημαρχείο Στυλίδας, αίθουσα συνεδριάσεων </w:t>
      </w:r>
      <w:r w:rsidR="00CC656C">
        <w:t xml:space="preserve">της </w:t>
      </w:r>
      <w:r w:rsidR="008141F5">
        <w:t xml:space="preserve"> Δημοτικής</w:t>
      </w:r>
      <w:r w:rsidR="00415FD1">
        <w:t xml:space="preserve"> </w:t>
      </w:r>
      <w:r w:rsidR="008141F5">
        <w:t xml:space="preserve"> Επιτροπής, σύμφωνα με </w:t>
      </w:r>
      <w:r w:rsidR="008141F5">
        <w:rPr>
          <w:b/>
        </w:rPr>
        <w:t xml:space="preserve">το άρθρο 75 </w:t>
      </w:r>
      <w:r w:rsidR="00D92758">
        <w:rPr>
          <w:b/>
        </w:rPr>
        <w:t xml:space="preserve">παράγραφος 6 </w:t>
      </w:r>
      <w:r w:rsidR="008141F5">
        <w:rPr>
          <w:b/>
        </w:rPr>
        <w:t>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20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237114B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Κατακύρωση  του 3ου Πρακτικού της Επιτροπής Διαγωνισμού του έργου «ΒΕΛΤΙΩΣΗ ΟΔΙΚΗΣ ΑΣΦΑΛΕΙΑΣ ΔΗΜΟΥ ΣΤΥΛΙΔΑΣ»</w:t>
      </w:r>
      <w:r>
        <w:rPr>
          <w:rFonts w:cs="Calibri"/>
        </w:rPr>
        <w:br/>
      </w:r>
    </w:p>
    <w:p w14:paraId="6879A11F" w14:textId="01586E39" w:rsidR="003347FA" w:rsidRDefault="003347FA" w:rsidP="00CA1BB5">
      <w:pPr>
        <w:spacing w:after="0"/>
        <w:contextualSpacing/>
        <w:jc w:val="both"/>
      </w:pPr>
      <w:r>
        <w:t>Η συνεδρίαση χαρακτηρίζεται κατεπείγουσα διότι υπάρχουν καταληκτικές ημερομηνίες υπογραφής σύμβασης.</w:t>
      </w:r>
    </w:p>
    <w:p w14:paraId="44355394" w14:textId="1D2717D4" w:rsidR="00C32AF1" w:rsidRPr="00327613" w:rsidRDefault="003347FA" w:rsidP="00CA1BB5">
      <w:pPr>
        <w:spacing w:after="0"/>
        <w:contextualSpacing/>
        <w:jc w:val="both"/>
      </w:pPr>
      <w:r>
        <w:t xml:space="preserve"> </w:t>
      </w: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FC9D343" w14:textId="77777777" w:rsidR="003347FA" w:rsidRDefault="003347FA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2B8B7FD5" w14:textId="1BCB0F16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D92758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556329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37193">
    <w:abstractNumId w:val="1"/>
  </w:num>
  <w:num w:numId="2" w16cid:durableId="14347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2C18D9"/>
    <w:rsid w:val="00327613"/>
    <w:rsid w:val="003347FA"/>
    <w:rsid w:val="003B1782"/>
    <w:rsid w:val="00415FD1"/>
    <w:rsid w:val="004A19B6"/>
    <w:rsid w:val="00556329"/>
    <w:rsid w:val="005E77CE"/>
    <w:rsid w:val="005F045C"/>
    <w:rsid w:val="00740C0A"/>
    <w:rsid w:val="007A5450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C656C"/>
    <w:rsid w:val="00CE7490"/>
    <w:rsid w:val="00D92758"/>
    <w:rsid w:val="00E62B44"/>
    <w:rsid w:val="00EB06EA"/>
    <w:rsid w:val="00F832BD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3A4DFB43-9859-405A-AADE-8ADE31DE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2024-02-20T07:19:00Z</cp:lastPrinted>
  <dcterms:created xsi:type="dcterms:W3CDTF">2024-02-20T07:41:00Z</dcterms:created>
  <dcterms:modified xsi:type="dcterms:W3CDTF">2024-02-20T07:41:00Z</dcterms:modified>
</cp:coreProperties>
</file>