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2B" w:rsidRDefault="00E9162B">
      <w:pPr>
        <w:pStyle w:val="10"/>
        <w:rPr>
          <w:lang w:val="en-US"/>
        </w:rPr>
      </w:pPr>
    </w:p>
    <w:tbl>
      <w:tblPr>
        <w:tblStyle w:val="Style13"/>
        <w:tblW w:w="9288" w:type="dxa"/>
        <w:tblInd w:w="0" w:type="dxa"/>
        <w:tblLayout w:type="fixed"/>
        <w:tblLook w:val="04A0"/>
      </w:tblPr>
      <w:tblGrid>
        <w:gridCol w:w="5070"/>
        <w:gridCol w:w="4218"/>
      </w:tblGrid>
      <w:tr w:rsidR="000E3E46" w:rsidTr="000E3E46">
        <w:trPr>
          <w:trHeight w:val="2842"/>
        </w:trPr>
        <w:tc>
          <w:tcPr>
            <w:tcW w:w="5070" w:type="dxa"/>
          </w:tcPr>
          <w:p w:rsid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rsidR="000E3E46" w:rsidRDefault="000E3E46" w:rsidP="000E3E46">
            <w:pPr>
              <w:spacing w:after="0" w:line="240" w:lineRule="auto"/>
              <w:rPr>
                <w:rFonts w:ascii="Calibri" w:hAnsi="Calibri" w:cs="Arial"/>
                <w:b/>
              </w:rPr>
            </w:pPr>
            <w:r>
              <w:rPr>
                <w:rFonts w:ascii="Calibri" w:hAnsi="Calibri" w:cs="Arial"/>
                <w:b/>
                <w:noProof/>
                <w:lang w:eastAsia="el-GR"/>
              </w:rPr>
              <w:drawing>
                <wp:inline distT="0" distB="0" distL="0" distR="0">
                  <wp:extent cx="514350" cy="514350"/>
                  <wp:effectExtent l="1905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E3E46" w:rsidRPr="000E3E46" w:rsidRDefault="000E3E46" w:rsidP="000E3E46">
            <w:pPr>
              <w:spacing w:after="0" w:line="240" w:lineRule="auto"/>
              <w:rPr>
                <w:rFonts w:ascii="Calibri" w:hAnsi="Calibri" w:cs="Arial"/>
                <w:b/>
                <w:sz w:val="22"/>
                <w:szCs w:val="22"/>
              </w:rPr>
            </w:pPr>
            <w:r w:rsidRPr="000E3E46">
              <w:rPr>
                <w:rFonts w:ascii="Calibri" w:hAnsi="Calibri" w:cs="Arial"/>
                <w:b/>
                <w:sz w:val="22"/>
                <w:szCs w:val="22"/>
              </w:rPr>
              <w:t>ΔΗΜΟΣ ΣΤΥΛΙΔΑΣ</w:t>
            </w:r>
          </w:p>
          <w:p w:rsidR="000E3E46" w:rsidRPr="000E3E46" w:rsidRDefault="000E3E46" w:rsidP="000E3E46">
            <w:pPr>
              <w:spacing w:after="0" w:line="240" w:lineRule="auto"/>
              <w:rPr>
                <w:rFonts w:ascii="Calibri" w:hAnsi="Calibri" w:cs="Arial"/>
                <w:b/>
                <w:sz w:val="22"/>
                <w:szCs w:val="22"/>
              </w:rPr>
            </w:pPr>
            <w:r w:rsidRPr="000E3E46">
              <w:rPr>
                <w:rFonts w:ascii="Calibri" w:hAnsi="Calibri" w:cs="Arial"/>
                <w:b/>
                <w:sz w:val="22"/>
                <w:szCs w:val="22"/>
              </w:rPr>
              <w:t xml:space="preserve">ΤΜΗΜΑ ΠΟΛΙΤΙΚΗΣ ΠΡΟΣΤΑΣΙΑΣ </w:t>
            </w:r>
          </w:p>
          <w:p w:rsidR="000E3E46" w:rsidRPr="000E3E46" w:rsidRDefault="000E3E46" w:rsidP="000E3E46">
            <w:pPr>
              <w:spacing w:after="0" w:line="240" w:lineRule="auto"/>
              <w:rPr>
                <w:rFonts w:ascii="Calibri" w:hAnsi="Calibri" w:cs="Arial"/>
                <w:sz w:val="22"/>
                <w:szCs w:val="22"/>
              </w:rPr>
            </w:pPr>
            <w:r w:rsidRPr="000E3E46">
              <w:rPr>
                <w:rFonts w:ascii="Calibri" w:hAnsi="Calibri" w:cs="Arial"/>
                <w:sz w:val="22"/>
                <w:szCs w:val="22"/>
              </w:rPr>
              <w:t>Πληρ.   : Κ. Στίγκα</w:t>
            </w:r>
          </w:p>
          <w:p w:rsidR="000E3E46" w:rsidRPr="000E3E46" w:rsidRDefault="000E3E46" w:rsidP="000E3E46">
            <w:pPr>
              <w:overflowPunct w:val="0"/>
              <w:autoSpaceDE w:val="0"/>
              <w:autoSpaceDN w:val="0"/>
              <w:adjustRightInd w:val="0"/>
              <w:spacing w:after="0" w:line="240" w:lineRule="auto"/>
              <w:rPr>
                <w:rFonts w:ascii="Calibri" w:hAnsi="Calibri" w:cs="Arial"/>
                <w:sz w:val="22"/>
                <w:szCs w:val="22"/>
                <w:lang w:val="en-US"/>
              </w:rPr>
            </w:pPr>
            <w:r w:rsidRPr="000E3E46">
              <w:rPr>
                <w:rFonts w:ascii="Calibri" w:hAnsi="Calibri" w:cs="Arial"/>
                <w:sz w:val="22"/>
                <w:szCs w:val="22"/>
              </w:rPr>
              <w:t>Τηλέφ</w:t>
            </w:r>
            <w:r w:rsidRPr="000E3E46">
              <w:rPr>
                <w:rFonts w:ascii="Calibri" w:hAnsi="Calibri" w:cs="Arial"/>
                <w:sz w:val="22"/>
                <w:szCs w:val="22"/>
                <w:lang w:val="en-US"/>
              </w:rPr>
              <w:t>. : 2238350125</w:t>
            </w:r>
          </w:p>
          <w:p w:rsidR="000E3E46" w:rsidRPr="000E3E46" w:rsidRDefault="000E3E46" w:rsidP="000E3E46">
            <w:pPr>
              <w:pStyle w:val="10"/>
              <w:tabs>
                <w:tab w:val="left" w:pos="709"/>
                <w:tab w:val="left" w:pos="1077"/>
                <w:tab w:val="left" w:pos="1474"/>
                <w:tab w:val="left" w:pos="1871"/>
                <w:tab w:val="left" w:pos="2268"/>
              </w:tabs>
              <w:rPr>
                <w:rFonts w:ascii="Arial" w:eastAsia="Arial" w:hAnsi="Arial" w:cs="Arial"/>
                <w:color w:val="000000"/>
                <w:sz w:val="22"/>
                <w:szCs w:val="22"/>
                <w:lang w:val="en-US"/>
              </w:rPr>
            </w:pPr>
            <w:r w:rsidRPr="000E3E46">
              <w:rPr>
                <w:rFonts w:ascii="Calibri" w:hAnsi="Calibri" w:cs="Arial"/>
                <w:sz w:val="22"/>
                <w:szCs w:val="22"/>
                <w:lang w:val="en-US"/>
              </w:rPr>
              <w:t>Email   : k.stiga@stylida.gr</w:t>
            </w:r>
          </w:p>
        </w:tc>
        <w:tc>
          <w:tcPr>
            <w:tcW w:w="4218" w:type="dxa"/>
          </w:tcPr>
          <w:p w:rsidR="000E3E46" w:rsidRPr="000E3E46" w:rsidRDefault="000E3E46" w:rsidP="000E3E46">
            <w:pPr>
              <w:pStyle w:val="10"/>
              <w:tabs>
                <w:tab w:val="left" w:pos="709"/>
                <w:tab w:val="left" w:pos="1077"/>
                <w:tab w:val="left" w:pos="1474"/>
                <w:tab w:val="left" w:pos="1871"/>
                <w:tab w:val="left" w:pos="2268"/>
              </w:tabs>
              <w:wordWrap w:val="0"/>
              <w:rPr>
                <w:rFonts w:ascii="Arial" w:eastAsia="Arial" w:hAnsi="Arial" w:cs="Arial"/>
                <w:color w:val="000000"/>
                <w:sz w:val="22"/>
                <w:szCs w:val="22"/>
                <w:lang w:val="en-US"/>
              </w:rPr>
            </w:pPr>
          </w:p>
          <w:p w:rsidR="000E3E46" w:rsidRP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lang w:val="en-US"/>
              </w:rPr>
            </w:pPr>
          </w:p>
          <w:p w:rsidR="000E3E46" w:rsidRP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lang w:val="en-US"/>
              </w:rPr>
            </w:pPr>
          </w:p>
          <w:p w:rsidR="000E3E46" w:rsidRDefault="000112A4">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Στυλίδα, </w:t>
            </w:r>
            <w:r w:rsidR="00AD3842">
              <w:rPr>
                <w:rFonts w:ascii="Arial" w:eastAsia="Arial" w:hAnsi="Arial" w:cs="Arial"/>
                <w:color w:val="000000"/>
                <w:sz w:val="22"/>
                <w:szCs w:val="22"/>
                <w:lang w:val="en-US"/>
              </w:rPr>
              <w:t>08</w:t>
            </w:r>
            <w:r w:rsidR="00AD3842">
              <w:rPr>
                <w:rFonts w:ascii="Arial" w:eastAsia="Arial" w:hAnsi="Arial" w:cs="Arial"/>
                <w:color w:val="000000"/>
                <w:sz w:val="22"/>
                <w:szCs w:val="22"/>
              </w:rPr>
              <w:t>/0</w:t>
            </w:r>
            <w:r w:rsidR="00AD3842">
              <w:rPr>
                <w:rFonts w:ascii="Arial" w:eastAsia="Arial" w:hAnsi="Arial" w:cs="Arial"/>
                <w:color w:val="000000"/>
                <w:sz w:val="22"/>
                <w:szCs w:val="22"/>
                <w:lang w:val="en-US"/>
              </w:rPr>
              <w:t>3</w:t>
            </w:r>
            <w:r w:rsidR="000E3E46">
              <w:rPr>
                <w:rFonts w:ascii="Arial" w:eastAsia="Arial" w:hAnsi="Arial" w:cs="Arial"/>
                <w:color w:val="000000"/>
                <w:sz w:val="22"/>
                <w:szCs w:val="22"/>
              </w:rPr>
              <w:t>/2022</w:t>
            </w:r>
          </w:p>
          <w:p w:rsidR="000E3E46" w:rsidRPr="00EE640D" w:rsidRDefault="000E3E46">
            <w:pPr>
              <w:pStyle w:val="10"/>
              <w:tabs>
                <w:tab w:val="left" w:pos="709"/>
                <w:tab w:val="left" w:pos="1077"/>
                <w:tab w:val="left" w:pos="1474"/>
                <w:tab w:val="left" w:pos="1871"/>
                <w:tab w:val="left" w:pos="2268"/>
              </w:tabs>
              <w:jc w:val="both"/>
              <w:rPr>
                <w:rFonts w:ascii="Arial" w:eastAsia="Arial" w:hAnsi="Arial" w:cs="Arial"/>
                <w:color w:val="000000"/>
                <w:sz w:val="22"/>
                <w:szCs w:val="22"/>
                <w:lang w:val="en-US"/>
              </w:rPr>
            </w:pPr>
          </w:p>
          <w:p w:rsidR="000E3E46" w:rsidRPr="00AD3842" w:rsidRDefault="000E3E46" w:rsidP="00AD3842">
            <w:pPr>
              <w:pStyle w:val="10"/>
              <w:tabs>
                <w:tab w:val="left" w:pos="709"/>
                <w:tab w:val="left" w:pos="1077"/>
                <w:tab w:val="left" w:pos="1474"/>
                <w:tab w:val="left" w:pos="1871"/>
                <w:tab w:val="left" w:pos="2268"/>
              </w:tabs>
              <w:rPr>
                <w:rFonts w:ascii="Arial" w:eastAsia="Arial" w:hAnsi="Arial" w:cs="Arial"/>
                <w:color w:val="000000"/>
                <w:sz w:val="22"/>
                <w:szCs w:val="22"/>
                <w:lang w:val="en-US"/>
              </w:rPr>
            </w:pPr>
          </w:p>
        </w:tc>
      </w:tr>
    </w:tbl>
    <w:p w:rsidR="00211B66" w:rsidRPr="002B030F" w:rsidRDefault="00211B66" w:rsidP="002B030F">
      <w:pPr>
        <w:spacing w:line="240" w:lineRule="auto"/>
        <w:rPr>
          <w:rFonts w:ascii="Calibri" w:hAnsi="Calibri"/>
          <w:sz w:val="22"/>
          <w:szCs w:val="22"/>
          <w:lang w:val="en-US"/>
        </w:rPr>
      </w:pPr>
    </w:p>
    <w:p w:rsidR="002B030F" w:rsidRPr="002B030F" w:rsidRDefault="002B030F" w:rsidP="002B030F">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rsidR="002B030F" w:rsidRDefault="002B030F" w:rsidP="002B030F">
      <w:pPr>
        <w:pStyle w:val="10"/>
        <w:spacing w:line="360" w:lineRule="auto"/>
        <w:rPr>
          <w:rFonts w:ascii="Arial" w:eastAsia="Arial" w:hAnsi="Arial" w:cs="Arial"/>
          <w:b/>
          <w:color w:val="000000"/>
          <w:sz w:val="22"/>
          <w:szCs w:val="22"/>
        </w:rPr>
      </w:pPr>
      <w:r>
        <w:rPr>
          <w:rFonts w:ascii="Arial" w:eastAsia="Arial" w:hAnsi="Arial" w:cs="Arial"/>
          <w:b/>
          <w:color w:val="000000"/>
          <w:sz w:val="22"/>
          <w:szCs w:val="22"/>
        </w:rPr>
        <w:t>ΘΕΜΑ : Ενημέρωση και οδηγίες για Έκτακτο Δελτίο</w:t>
      </w:r>
      <w:r w:rsidRPr="002B030F">
        <w:rPr>
          <w:rFonts w:ascii="Arial" w:eastAsia="Arial" w:hAnsi="Arial" w:cs="Arial"/>
          <w:b/>
          <w:color w:val="000000"/>
          <w:sz w:val="22"/>
          <w:szCs w:val="22"/>
        </w:rPr>
        <w:t xml:space="preserve"> </w:t>
      </w:r>
      <w:r>
        <w:rPr>
          <w:rFonts w:ascii="Arial" w:eastAsia="Arial" w:hAnsi="Arial" w:cs="Arial"/>
          <w:b/>
          <w:color w:val="000000"/>
          <w:sz w:val="22"/>
          <w:szCs w:val="22"/>
        </w:rPr>
        <w:t xml:space="preserve">ΕΠΙΚΙΝΔΥΝΩΝ ΚΑΙΡΙΚΩΝ ΦΑΙΝΟΜΕΝΩΝ (Ε.Δ.Ε.Κ.Φ.) </w:t>
      </w:r>
      <w:r w:rsidR="00AD3842">
        <w:rPr>
          <w:rFonts w:ascii="Arial" w:eastAsia="Arial" w:hAnsi="Arial" w:cs="Arial"/>
          <w:b/>
          <w:color w:val="000000"/>
          <w:sz w:val="22"/>
          <w:szCs w:val="22"/>
        </w:rPr>
        <w:t>από τηνΤετάρτη</w:t>
      </w:r>
      <w:r w:rsidR="00AD3842" w:rsidRPr="00AD3842">
        <w:rPr>
          <w:rFonts w:ascii="Arial" w:eastAsia="Arial" w:hAnsi="Arial" w:cs="Arial"/>
          <w:b/>
          <w:color w:val="000000"/>
          <w:sz w:val="22"/>
          <w:szCs w:val="22"/>
        </w:rPr>
        <w:t xml:space="preserve"> </w:t>
      </w:r>
      <w:r w:rsidR="00AD3842">
        <w:rPr>
          <w:rFonts w:ascii="Arial" w:eastAsia="Arial" w:hAnsi="Arial" w:cs="Arial"/>
          <w:b/>
          <w:color w:val="000000"/>
          <w:sz w:val="22"/>
          <w:szCs w:val="22"/>
        </w:rPr>
        <w:t>09/03/2022</w:t>
      </w:r>
      <w:r>
        <w:rPr>
          <w:rFonts w:ascii="Arial" w:eastAsia="Arial" w:hAnsi="Arial" w:cs="Arial"/>
          <w:b/>
          <w:color w:val="000000"/>
          <w:sz w:val="22"/>
          <w:szCs w:val="22"/>
        </w:rPr>
        <w:t>.</w:t>
      </w:r>
    </w:p>
    <w:p w:rsidR="00AD3842" w:rsidRDefault="00AD3842" w:rsidP="00DE5594">
      <w:pPr>
        <w:pStyle w:val="10"/>
        <w:spacing w:line="360" w:lineRule="auto"/>
        <w:ind w:firstLine="720"/>
        <w:jc w:val="center"/>
        <w:rPr>
          <w:rFonts w:ascii="Arial" w:eastAsia="Arial" w:hAnsi="Arial" w:cs="Arial"/>
          <w:color w:val="000000"/>
          <w:sz w:val="22"/>
          <w:szCs w:val="22"/>
        </w:rPr>
      </w:pPr>
      <w:r>
        <w:rPr>
          <w:rFonts w:ascii="Arial" w:eastAsia="Arial" w:hAnsi="Arial" w:cs="Arial"/>
          <w:color w:val="000000"/>
          <w:sz w:val="22"/>
          <w:szCs w:val="22"/>
        </w:rPr>
        <w:t>****</w:t>
      </w:r>
    </w:p>
    <w:p w:rsidR="00AD3842" w:rsidRDefault="00AD3842" w:rsidP="00AD3842">
      <w:pPr>
        <w:pStyle w:val="10"/>
        <w:spacing w:line="360" w:lineRule="auto"/>
        <w:rPr>
          <w:rFonts w:ascii="Arial" w:hAnsi="Arial" w:cs="Arial"/>
          <w:sz w:val="24"/>
          <w:szCs w:val="24"/>
        </w:rPr>
      </w:pPr>
      <w:r>
        <w:rPr>
          <w:rFonts w:ascii="Arial" w:eastAsia="Arial" w:hAnsi="Arial" w:cs="Arial"/>
          <w:color w:val="000000"/>
          <w:sz w:val="24"/>
          <w:szCs w:val="24"/>
        </w:rPr>
        <w:t>Η Ε.Μ.Υ. εξέδωσε το υπ. Αριθμ. 04/08-03-2022 Έκτακτο Δελτίο Επικίνδυνων Καιρικών Φαινομένων (Ε.Δ.Ε.Κ.Φ.)</w:t>
      </w:r>
      <w:r>
        <w:rPr>
          <w:rFonts w:ascii="Arial" w:hAnsi="Arial" w:cs="Arial"/>
          <w:sz w:val="24"/>
          <w:szCs w:val="24"/>
        </w:rPr>
        <w:t>με κύρια χαρακτηριστικά ως ακολούθως:</w:t>
      </w:r>
    </w:p>
    <w:p w:rsidR="00AD3842" w:rsidRPr="00AD3842" w:rsidRDefault="00AD3842" w:rsidP="00AD3842">
      <w:pPr>
        <w:pStyle w:val="10"/>
        <w:spacing w:line="360" w:lineRule="auto"/>
        <w:jc w:val="both"/>
        <w:rPr>
          <w:rFonts w:ascii="Arial" w:hAnsi="Arial" w:cs="Arial"/>
          <w:b/>
          <w:bCs/>
          <w:color w:val="333333"/>
          <w:sz w:val="21"/>
          <w:szCs w:val="21"/>
          <w:shd w:val="clear" w:color="auto" w:fill="FFFFFF"/>
        </w:rPr>
      </w:pPr>
      <w:r w:rsidRPr="00B61030">
        <w:rPr>
          <w:rStyle w:val="aa"/>
          <w:rFonts w:ascii="Arial" w:hAnsi="Arial" w:cs="Arial"/>
          <w:color w:val="333333"/>
          <w:sz w:val="21"/>
          <w:szCs w:val="21"/>
          <w:shd w:val="clear" w:color="auto" w:fill="FFFFFF"/>
        </w:rPr>
        <w:t xml:space="preserve">Ψυχρές αέριες μάζες από τη βόρεια Ευρώπη θα κινηθούν νοτιότερα καιθα επηρεάσουν τη χώρα με κακοκαιρία που θα έχει το όνομα </w:t>
      </w:r>
      <w:r w:rsidRPr="004C2E20">
        <w:rPr>
          <w:rStyle w:val="aa"/>
          <w:rFonts w:ascii="Arial" w:hAnsi="Arial" w:cs="Arial"/>
          <w:color w:val="FF0000"/>
          <w:sz w:val="21"/>
          <w:szCs w:val="21"/>
          <w:shd w:val="clear" w:color="auto" w:fill="FFFFFF"/>
        </w:rPr>
        <w:t xml:space="preserve">"Φίλιππος"("Filippos"). </w:t>
      </w:r>
      <w:r w:rsidRPr="00B61030">
        <w:rPr>
          <w:rStyle w:val="aa"/>
          <w:rFonts w:ascii="Arial" w:hAnsi="Arial" w:cs="Arial"/>
          <w:color w:val="333333"/>
          <w:sz w:val="21"/>
          <w:szCs w:val="21"/>
          <w:shd w:val="clear" w:color="auto" w:fill="FFFFFF"/>
        </w:rPr>
        <w:t xml:space="preserve">Η κακοκαιρία θα έχει κύρια χαρακτηριστικά τις </w:t>
      </w:r>
      <w:r w:rsidRPr="004C2E20">
        <w:rPr>
          <w:rStyle w:val="aa"/>
          <w:rFonts w:ascii="Arial" w:hAnsi="Arial" w:cs="Arial"/>
          <w:color w:val="FF0000"/>
          <w:sz w:val="21"/>
          <w:szCs w:val="21"/>
          <w:shd w:val="clear" w:color="auto" w:fill="FFFFFF"/>
        </w:rPr>
        <w:t>πολύ</w:t>
      </w:r>
      <w:r w:rsidRPr="00AD3842">
        <w:rPr>
          <w:rStyle w:val="aa"/>
          <w:rFonts w:ascii="Arial" w:hAnsi="Arial" w:cs="Arial"/>
          <w:color w:val="FF0000"/>
          <w:sz w:val="21"/>
          <w:szCs w:val="21"/>
          <w:shd w:val="clear" w:color="auto" w:fill="FFFFFF"/>
        </w:rPr>
        <w:t xml:space="preserve"> </w:t>
      </w:r>
      <w:r w:rsidRPr="004C2E20">
        <w:rPr>
          <w:rStyle w:val="aa"/>
          <w:rFonts w:ascii="Arial" w:hAnsi="Arial" w:cs="Arial"/>
          <w:color w:val="FF0000"/>
          <w:sz w:val="21"/>
          <w:szCs w:val="21"/>
          <w:shd w:val="clear" w:color="auto" w:fill="FFFFFF"/>
        </w:rPr>
        <w:t xml:space="preserve">χαμηλές για την εποχή θερμοκρασίες, </w:t>
      </w:r>
      <w:r w:rsidRPr="00B61030">
        <w:rPr>
          <w:rStyle w:val="aa"/>
          <w:rFonts w:ascii="Arial" w:hAnsi="Arial" w:cs="Arial"/>
          <w:color w:val="333333"/>
          <w:sz w:val="21"/>
          <w:szCs w:val="21"/>
          <w:shd w:val="clear" w:color="auto" w:fill="FFFFFF"/>
        </w:rPr>
        <w:t xml:space="preserve">τον κατά </w:t>
      </w:r>
      <w:r w:rsidRPr="004C2E20">
        <w:rPr>
          <w:rStyle w:val="aa"/>
          <w:rFonts w:ascii="Arial" w:hAnsi="Arial" w:cs="Arial"/>
          <w:color w:val="FF0000"/>
          <w:sz w:val="21"/>
          <w:szCs w:val="21"/>
          <w:shd w:val="clear" w:color="auto" w:fill="FFFFFF"/>
        </w:rPr>
        <w:t>τόπους ισχυρό παγετό</w:t>
      </w:r>
      <w:r w:rsidRPr="00AD3842">
        <w:rPr>
          <w:rStyle w:val="aa"/>
          <w:rFonts w:ascii="Arial" w:hAnsi="Arial" w:cs="Arial"/>
          <w:color w:val="FF0000"/>
          <w:sz w:val="21"/>
          <w:szCs w:val="21"/>
          <w:shd w:val="clear" w:color="auto" w:fill="FFFFFF"/>
        </w:rPr>
        <w:t xml:space="preserve"> </w:t>
      </w:r>
      <w:r w:rsidRPr="00B61030">
        <w:rPr>
          <w:rStyle w:val="aa"/>
          <w:rFonts w:ascii="Arial" w:hAnsi="Arial" w:cs="Arial"/>
          <w:color w:val="333333"/>
          <w:sz w:val="21"/>
          <w:szCs w:val="21"/>
          <w:shd w:val="clear" w:color="auto" w:fill="FFFFFF"/>
        </w:rPr>
        <w:t xml:space="preserve">και τις κατά τόπους και κατά διαστήματα </w:t>
      </w:r>
      <w:r w:rsidRPr="004C2E20">
        <w:rPr>
          <w:rStyle w:val="aa"/>
          <w:rFonts w:ascii="Arial" w:hAnsi="Arial" w:cs="Arial"/>
          <w:color w:val="FF0000"/>
          <w:sz w:val="21"/>
          <w:szCs w:val="21"/>
          <w:shd w:val="clear" w:color="auto" w:fill="FFFFFF"/>
        </w:rPr>
        <w:t xml:space="preserve">πυκνές χιονοπτώσεις </w:t>
      </w:r>
      <w:r w:rsidRPr="00B61030">
        <w:rPr>
          <w:rStyle w:val="aa"/>
          <w:rFonts w:ascii="Arial" w:hAnsi="Arial" w:cs="Arial"/>
          <w:color w:val="333333"/>
          <w:sz w:val="21"/>
          <w:szCs w:val="21"/>
          <w:shd w:val="clear" w:color="auto" w:fill="FFFFFF"/>
        </w:rPr>
        <w:t>και</w:t>
      </w:r>
      <w:r w:rsidRPr="00AD3842">
        <w:rPr>
          <w:rStyle w:val="aa"/>
          <w:rFonts w:ascii="Arial" w:hAnsi="Arial" w:cs="Arial"/>
          <w:color w:val="333333"/>
          <w:sz w:val="21"/>
          <w:szCs w:val="21"/>
          <w:shd w:val="clear" w:color="auto" w:fill="FFFFFF"/>
        </w:rPr>
        <w:t xml:space="preserve"> </w:t>
      </w:r>
      <w:r w:rsidRPr="00B61030">
        <w:rPr>
          <w:rStyle w:val="aa"/>
          <w:rFonts w:ascii="Arial" w:hAnsi="Arial" w:cs="Arial"/>
          <w:color w:val="333333"/>
          <w:sz w:val="21"/>
          <w:szCs w:val="21"/>
          <w:shd w:val="clear" w:color="auto" w:fill="FFFFFF"/>
        </w:rPr>
        <w:t>σύμφωνα με τις πρώτες εκτιμήσεις θα διατηρηθεί μέχρι την Κυριακή(13-03-2022).</w:t>
      </w:r>
      <w:r w:rsidRPr="00B61030">
        <w:rPr>
          <w:rFonts w:ascii="Arial" w:hAnsi="Arial" w:cs="Arial"/>
          <w:b/>
          <w:bCs/>
          <w:color w:val="333333"/>
          <w:sz w:val="21"/>
          <w:szCs w:val="21"/>
          <w:shd w:val="clear" w:color="auto" w:fill="FFFFFF"/>
        </w:rPr>
        <w:br/>
      </w:r>
      <w:r w:rsidRPr="00B61030">
        <w:rPr>
          <w:rStyle w:val="aa"/>
          <w:rFonts w:ascii="Arial" w:hAnsi="Arial" w:cs="Arial"/>
          <w:color w:val="333333"/>
          <w:sz w:val="21"/>
          <w:szCs w:val="21"/>
          <w:shd w:val="clear" w:color="auto" w:fill="FFFFFF"/>
        </w:rPr>
        <w:t>Πιο αναλυτικά:</w:t>
      </w:r>
      <w:r w:rsidRPr="00B61030">
        <w:rPr>
          <w:rFonts w:ascii="Arial" w:hAnsi="Arial" w:cs="Arial"/>
          <w:b/>
          <w:bCs/>
          <w:color w:val="333333"/>
          <w:sz w:val="21"/>
          <w:szCs w:val="21"/>
          <w:shd w:val="clear" w:color="auto" w:fill="FFFFFF"/>
        </w:rPr>
        <w:br/>
      </w:r>
      <w:r w:rsidRPr="00B61030">
        <w:rPr>
          <w:rFonts w:ascii="Arial" w:hAnsi="Arial" w:cs="Arial"/>
          <w:b/>
          <w:bCs/>
          <w:color w:val="333333"/>
          <w:sz w:val="21"/>
          <w:szCs w:val="21"/>
          <w:shd w:val="clear" w:color="auto" w:fill="FFFFFF"/>
        </w:rPr>
        <w:br/>
      </w:r>
      <w:r w:rsidRPr="00B61030">
        <w:rPr>
          <w:rStyle w:val="aa"/>
          <w:rFonts w:ascii="Arial" w:hAnsi="Arial" w:cs="Arial"/>
          <w:color w:val="333333"/>
          <w:sz w:val="21"/>
          <w:szCs w:val="21"/>
          <w:shd w:val="clear" w:color="auto" w:fill="FFFFFF"/>
        </w:rPr>
        <w:t xml:space="preserve">Α. </w:t>
      </w:r>
      <w:r w:rsidRPr="002D25E0">
        <w:rPr>
          <w:rStyle w:val="aa"/>
          <w:rFonts w:ascii="Arial" w:hAnsi="Arial" w:cs="Arial"/>
          <w:color w:val="FF0000"/>
          <w:sz w:val="21"/>
          <w:szCs w:val="21"/>
          <w:shd w:val="clear" w:color="auto" w:fill="FFFFFF"/>
        </w:rPr>
        <w:t xml:space="preserve">Από τις πρώτες ώρες της Τετάρτης (09-03-2022) </w:t>
      </w:r>
      <w:r w:rsidRPr="00B61030">
        <w:rPr>
          <w:rStyle w:val="aa"/>
          <w:rFonts w:ascii="Arial" w:hAnsi="Arial" w:cs="Arial"/>
          <w:color w:val="333333"/>
          <w:sz w:val="21"/>
          <w:szCs w:val="21"/>
          <w:shd w:val="clear" w:color="auto" w:fill="FFFFFF"/>
        </w:rPr>
        <w:t>χιονοπτώσεις θα</w:t>
      </w:r>
      <w:r w:rsidR="00DE5594" w:rsidRPr="00DE5594">
        <w:rPr>
          <w:rStyle w:val="aa"/>
          <w:rFonts w:ascii="Arial" w:hAnsi="Arial" w:cs="Arial"/>
          <w:color w:val="333333"/>
          <w:sz w:val="21"/>
          <w:szCs w:val="21"/>
          <w:shd w:val="clear" w:color="auto" w:fill="FFFFFF"/>
        </w:rPr>
        <w:t xml:space="preserve"> </w:t>
      </w:r>
      <w:r w:rsidRPr="00B61030">
        <w:rPr>
          <w:rStyle w:val="aa"/>
          <w:rFonts w:ascii="Arial" w:hAnsi="Arial" w:cs="Arial"/>
          <w:color w:val="333333"/>
          <w:sz w:val="21"/>
          <w:szCs w:val="21"/>
          <w:shd w:val="clear" w:color="auto" w:fill="FFFFFF"/>
        </w:rPr>
        <w:t>σημειωθούν στα ορεινά και ημιορεινά της ηπειρωτικής χώρας και σε</w:t>
      </w:r>
      <w:r w:rsidR="00DE5594" w:rsidRPr="00DE5594">
        <w:rPr>
          <w:rStyle w:val="aa"/>
          <w:rFonts w:ascii="Arial" w:hAnsi="Arial" w:cs="Arial"/>
          <w:color w:val="333333"/>
          <w:sz w:val="21"/>
          <w:szCs w:val="21"/>
          <w:shd w:val="clear" w:color="auto" w:fill="FFFFFF"/>
        </w:rPr>
        <w:t xml:space="preserve"> </w:t>
      </w:r>
      <w:r w:rsidRPr="00B61030">
        <w:rPr>
          <w:rStyle w:val="aa"/>
          <w:rFonts w:ascii="Arial" w:hAnsi="Arial" w:cs="Arial"/>
          <w:color w:val="333333"/>
          <w:sz w:val="21"/>
          <w:szCs w:val="21"/>
          <w:shd w:val="clear" w:color="auto" w:fill="FFFFFF"/>
        </w:rPr>
        <w:t>πεδινές περιοχές της Ηπείρου, της Μακεδονίας και τη Θράκης. Σταδιακά</w:t>
      </w:r>
      <w:r w:rsidRPr="00AD3842">
        <w:rPr>
          <w:rStyle w:val="aa"/>
          <w:rFonts w:ascii="Arial" w:hAnsi="Arial" w:cs="Arial"/>
          <w:color w:val="333333"/>
          <w:sz w:val="21"/>
          <w:szCs w:val="21"/>
          <w:shd w:val="clear" w:color="auto" w:fill="FFFFFF"/>
        </w:rPr>
        <w:t xml:space="preserve"> </w:t>
      </w:r>
      <w:r w:rsidRPr="00B90E9A">
        <w:rPr>
          <w:rStyle w:val="aa"/>
          <w:rFonts w:ascii="Arial" w:hAnsi="Arial" w:cs="Arial"/>
          <w:color w:val="FF0000"/>
          <w:sz w:val="21"/>
          <w:szCs w:val="21"/>
          <w:shd w:val="clear" w:color="auto" w:fill="FFFFFF"/>
        </w:rPr>
        <w:t xml:space="preserve">οι χιονοπτώσεις </w:t>
      </w:r>
      <w:r w:rsidRPr="00B61030">
        <w:rPr>
          <w:rStyle w:val="aa"/>
          <w:rFonts w:ascii="Arial" w:hAnsi="Arial" w:cs="Arial"/>
          <w:color w:val="333333"/>
          <w:sz w:val="21"/>
          <w:szCs w:val="21"/>
          <w:shd w:val="clear" w:color="auto" w:fill="FFFFFF"/>
        </w:rPr>
        <w:t xml:space="preserve">θα επεκταθούν και σε περιοχές της Θεσσαλίας και </w:t>
      </w:r>
      <w:r w:rsidRPr="00B90E9A">
        <w:rPr>
          <w:rStyle w:val="aa"/>
          <w:rFonts w:ascii="Arial" w:hAnsi="Arial" w:cs="Arial"/>
          <w:color w:val="FF0000"/>
          <w:sz w:val="21"/>
          <w:szCs w:val="21"/>
          <w:shd w:val="clear" w:color="auto" w:fill="FFFFFF"/>
        </w:rPr>
        <w:t>της</w:t>
      </w:r>
      <w:r w:rsidRPr="00AD3842">
        <w:rPr>
          <w:rStyle w:val="aa"/>
          <w:rFonts w:ascii="Arial" w:hAnsi="Arial" w:cs="Arial"/>
          <w:color w:val="FF0000"/>
          <w:sz w:val="21"/>
          <w:szCs w:val="21"/>
          <w:shd w:val="clear" w:color="auto" w:fill="FFFFFF"/>
        </w:rPr>
        <w:t xml:space="preserve"> </w:t>
      </w:r>
      <w:r w:rsidRPr="00B90E9A">
        <w:rPr>
          <w:rStyle w:val="aa"/>
          <w:rFonts w:ascii="Arial" w:hAnsi="Arial" w:cs="Arial"/>
          <w:color w:val="FF0000"/>
          <w:sz w:val="21"/>
          <w:szCs w:val="21"/>
          <w:shd w:val="clear" w:color="auto" w:fill="FFFFFF"/>
        </w:rPr>
        <w:t xml:space="preserve">κεντρικής Στερεάς </w:t>
      </w:r>
      <w:r w:rsidRPr="00B61030">
        <w:rPr>
          <w:rStyle w:val="aa"/>
          <w:rFonts w:ascii="Arial" w:hAnsi="Arial" w:cs="Arial"/>
          <w:color w:val="333333"/>
          <w:sz w:val="21"/>
          <w:szCs w:val="21"/>
          <w:shd w:val="clear" w:color="auto" w:fill="FFFFFF"/>
        </w:rPr>
        <w:t>με χαμηλό υψόμετρο καθώς και στα ορεινά της</w:t>
      </w:r>
      <w:r w:rsidRPr="00B61030">
        <w:rPr>
          <w:rFonts w:ascii="Arial" w:hAnsi="Arial" w:cs="Arial"/>
          <w:b/>
          <w:bCs/>
          <w:color w:val="333333"/>
          <w:sz w:val="21"/>
          <w:szCs w:val="21"/>
          <w:shd w:val="clear" w:color="auto" w:fill="FFFFFF"/>
        </w:rPr>
        <w:br/>
      </w:r>
      <w:r w:rsidRPr="00B61030">
        <w:rPr>
          <w:rStyle w:val="aa"/>
          <w:rFonts w:ascii="Arial" w:hAnsi="Arial" w:cs="Arial"/>
          <w:color w:val="333333"/>
          <w:sz w:val="21"/>
          <w:szCs w:val="21"/>
          <w:shd w:val="clear" w:color="auto" w:fill="FFFFFF"/>
        </w:rPr>
        <w:t xml:space="preserve">Κρήτης. Το βράδυ θα χιονίσει στις Σποράδες, </w:t>
      </w:r>
      <w:r w:rsidRPr="00B90E9A">
        <w:rPr>
          <w:rStyle w:val="aa"/>
          <w:rFonts w:ascii="Arial" w:hAnsi="Arial" w:cs="Arial"/>
          <w:color w:val="FF0000"/>
          <w:sz w:val="21"/>
          <w:szCs w:val="21"/>
          <w:shd w:val="clear" w:color="auto" w:fill="FFFFFF"/>
        </w:rPr>
        <w:t xml:space="preserve">την Εύβοια </w:t>
      </w:r>
      <w:r w:rsidRPr="00B61030">
        <w:rPr>
          <w:rStyle w:val="aa"/>
          <w:rFonts w:ascii="Arial" w:hAnsi="Arial" w:cs="Arial"/>
          <w:color w:val="333333"/>
          <w:sz w:val="21"/>
          <w:szCs w:val="21"/>
          <w:shd w:val="clear" w:color="auto" w:fill="FFFFFF"/>
        </w:rPr>
        <w:t>και τα νησιά</w:t>
      </w:r>
      <w:r w:rsidR="00DE5594" w:rsidRPr="00DE5594">
        <w:rPr>
          <w:rStyle w:val="aa"/>
          <w:rFonts w:ascii="Arial" w:hAnsi="Arial" w:cs="Arial"/>
          <w:color w:val="333333"/>
          <w:sz w:val="21"/>
          <w:szCs w:val="21"/>
          <w:shd w:val="clear" w:color="auto" w:fill="FFFFFF"/>
        </w:rPr>
        <w:t xml:space="preserve"> </w:t>
      </w:r>
      <w:r w:rsidRPr="00B61030">
        <w:rPr>
          <w:rStyle w:val="aa"/>
          <w:rFonts w:ascii="Arial" w:hAnsi="Arial" w:cs="Arial"/>
          <w:color w:val="333333"/>
          <w:sz w:val="21"/>
          <w:szCs w:val="21"/>
          <w:shd w:val="clear" w:color="auto" w:fill="FFFFFF"/>
        </w:rPr>
        <w:t>του βορείου Αιγαίου.</w:t>
      </w:r>
      <w:r w:rsidRPr="00B61030">
        <w:rPr>
          <w:rFonts w:ascii="Arial" w:hAnsi="Arial" w:cs="Arial"/>
          <w:b/>
          <w:bCs/>
          <w:color w:val="333333"/>
          <w:sz w:val="21"/>
          <w:szCs w:val="21"/>
          <w:shd w:val="clear" w:color="auto" w:fill="FFFFFF"/>
        </w:rPr>
        <w:br/>
      </w:r>
      <w:r w:rsidRPr="00B61030">
        <w:rPr>
          <w:rFonts w:ascii="Arial" w:hAnsi="Arial" w:cs="Arial"/>
          <w:b/>
          <w:bCs/>
          <w:color w:val="333333"/>
          <w:sz w:val="21"/>
          <w:szCs w:val="21"/>
          <w:shd w:val="clear" w:color="auto" w:fill="FFFFFF"/>
        </w:rPr>
        <w:br/>
      </w:r>
      <w:r w:rsidRPr="00B61030">
        <w:rPr>
          <w:rStyle w:val="aa"/>
          <w:rFonts w:ascii="Arial" w:hAnsi="Arial" w:cs="Arial"/>
          <w:color w:val="333333"/>
          <w:sz w:val="21"/>
          <w:szCs w:val="21"/>
          <w:shd w:val="clear" w:color="auto" w:fill="FFFFFF"/>
        </w:rPr>
        <w:t xml:space="preserve">Β. </w:t>
      </w:r>
      <w:r w:rsidRPr="002D25E0">
        <w:rPr>
          <w:rStyle w:val="aa"/>
          <w:rFonts w:ascii="Arial" w:hAnsi="Arial" w:cs="Arial"/>
          <w:color w:val="FF0000"/>
          <w:sz w:val="21"/>
          <w:szCs w:val="21"/>
          <w:shd w:val="clear" w:color="auto" w:fill="FFFFFF"/>
        </w:rPr>
        <w:t xml:space="preserve">Την Πέμπτη (10-03-2022) οι χιονοπτώσεις </w:t>
      </w:r>
      <w:r w:rsidRPr="00B61030">
        <w:rPr>
          <w:rStyle w:val="aa"/>
          <w:rFonts w:ascii="Arial" w:hAnsi="Arial" w:cs="Arial"/>
          <w:color w:val="333333"/>
          <w:sz w:val="21"/>
          <w:szCs w:val="21"/>
          <w:shd w:val="clear" w:color="auto" w:fill="FFFFFF"/>
        </w:rPr>
        <w:t>θα επηρεάσουν τα ορεινά</w:t>
      </w:r>
      <w:r w:rsidR="005015FB" w:rsidRPr="005015FB">
        <w:rPr>
          <w:rStyle w:val="aa"/>
          <w:rFonts w:ascii="Arial" w:hAnsi="Arial" w:cs="Arial"/>
          <w:color w:val="333333"/>
          <w:sz w:val="21"/>
          <w:szCs w:val="21"/>
          <w:shd w:val="clear" w:color="auto" w:fill="FFFFFF"/>
        </w:rPr>
        <w:t xml:space="preserve"> </w:t>
      </w:r>
      <w:r w:rsidRPr="00B61030">
        <w:rPr>
          <w:rStyle w:val="aa"/>
          <w:rFonts w:ascii="Arial" w:hAnsi="Arial" w:cs="Arial"/>
          <w:color w:val="333333"/>
          <w:sz w:val="21"/>
          <w:szCs w:val="21"/>
          <w:shd w:val="clear" w:color="auto" w:fill="FFFFFF"/>
        </w:rPr>
        <w:t>και ημιορεινά της ηπειρωτικής χώρας, των νησιών του Αιγαίου και της</w:t>
      </w:r>
      <w:r w:rsidRPr="00AD3842">
        <w:rPr>
          <w:rStyle w:val="aa"/>
          <w:rFonts w:ascii="Arial" w:hAnsi="Arial" w:cs="Arial"/>
          <w:color w:val="333333"/>
          <w:sz w:val="21"/>
          <w:szCs w:val="21"/>
          <w:shd w:val="clear" w:color="auto" w:fill="FFFFFF"/>
        </w:rPr>
        <w:t xml:space="preserve"> </w:t>
      </w:r>
      <w:r w:rsidRPr="00B61030">
        <w:rPr>
          <w:rStyle w:val="aa"/>
          <w:rFonts w:ascii="Arial" w:hAnsi="Arial" w:cs="Arial"/>
          <w:color w:val="333333"/>
          <w:sz w:val="21"/>
          <w:szCs w:val="21"/>
          <w:shd w:val="clear" w:color="auto" w:fill="FFFFFF"/>
        </w:rPr>
        <w:t xml:space="preserve">Κρήτης, τις πεδινές περιοχές </w:t>
      </w:r>
      <w:r w:rsidRPr="00B61030">
        <w:rPr>
          <w:rStyle w:val="aa"/>
          <w:rFonts w:ascii="Arial" w:hAnsi="Arial" w:cs="Arial"/>
          <w:color w:val="333333"/>
          <w:sz w:val="21"/>
          <w:szCs w:val="21"/>
          <w:shd w:val="clear" w:color="auto" w:fill="FFFFFF"/>
        </w:rPr>
        <w:lastRenderedPageBreak/>
        <w:t xml:space="preserve">της Θεσσαλίας, </w:t>
      </w:r>
      <w:r w:rsidRPr="00083B87">
        <w:rPr>
          <w:rStyle w:val="aa"/>
          <w:rFonts w:ascii="Arial" w:hAnsi="Arial" w:cs="Arial"/>
          <w:color w:val="FF0000"/>
          <w:sz w:val="21"/>
          <w:szCs w:val="21"/>
          <w:shd w:val="clear" w:color="auto" w:fill="FFFFFF"/>
        </w:rPr>
        <w:t>της ανατολικής Στερεάς</w:t>
      </w:r>
      <w:r w:rsidRPr="00AD3842">
        <w:rPr>
          <w:rStyle w:val="aa"/>
          <w:rFonts w:ascii="Arial" w:hAnsi="Arial" w:cs="Arial"/>
          <w:color w:val="FF0000"/>
          <w:sz w:val="21"/>
          <w:szCs w:val="21"/>
          <w:shd w:val="clear" w:color="auto" w:fill="FFFFFF"/>
        </w:rPr>
        <w:t xml:space="preserve"> </w:t>
      </w:r>
      <w:r w:rsidRPr="00B61030">
        <w:rPr>
          <w:rStyle w:val="aa"/>
          <w:rFonts w:ascii="Arial" w:hAnsi="Arial" w:cs="Arial"/>
          <w:color w:val="333333"/>
          <w:sz w:val="21"/>
          <w:szCs w:val="21"/>
          <w:shd w:val="clear" w:color="auto" w:fill="FFFFFF"/>
        </w:rPr>
        <w:t>και της ανατολικής Πελοποννήσου και μέχρι το απόγευμα τις πεδινές</w:t>
      </w:r>
      <w:r w:rsidRPr="00AD3842">
        <w:rPr>
          <w:rStyle w:val="aa"/>
          <w:rFonts w:ascii="Arial" w:hAnsi="Arial" w:cs="Arial"/>
          <w:color w:val="333333"/>
          <w:sz w:val="21"/>
          <w:szCs w:val="21"/>
          <w:shd w:val="clear" w:color="auto" w:fill="FFFFFF"/>
        </w:rPr>
        <w:t xml:space="preserve"> </w:t>
      </w:r>
      <w:r w:rsidRPr="00B61030">
        <w:rPr>
          <w:rStyle w:val="aa"/>
          <w:rFonts w:ascii="Arial" w:hAnsi="Arial" w:cs="Arial"/>
          <w:color w:val="333333"/>
          <w:sz w:val="21"/>
          <w:szCs w:val="21"/>
          <w:shd w:val="clear" w:color="auto" w:fill="FFFFFF"/>
        </w:rPr>
        <w:t>περιοχές της κεντρικής και της ανατολικής Μακεδονίας και της</w:t>
      </w:r>
      <w:r w:rsidRPr="00AD3842">
        <w:rPr>
          <w:rFonts w:ascii="Arial" w:hAnsi="Arial" w:cs="Arial"/>
          <w:b/>
          <w:bCs/>
          <w:color w:val="333333"/>
          <w:sz w:val="21"/>
          <w:szCs w:val="21"/>
          <w:shd w:val="clear" w:color="auto" w:fill="FFFFFF"/>
        </w:rPr>
        <w:t xml:space="preserve"> </w:t>
      </w:r>
      <w:r w:rsidRPr="00B61030">
        <w:rPr>
          <w:rStyle w:val="aa"/>
          <w:rFonts w:ascii="Arial" w:hAnsi="Arial" w:cs="Arial"/>
          <w:color w:val="333333"/>
          <w:sz w:val="21"/>
          <w:szCs w:val="21"/>
          <w:shd w:val="clear" w:color="auto" w:fill="FFFFFF"/>
        </w:rPr>
        <w:t>Θράκης.</w:t>
      </w:r>
      <w:r w:rsidRPr="00B61030">
        <w:rPr>
          <w:rFonts w:ascii="Arial" w:hAnsi="Arial" w:cs="Arial"/>
          <w:b/>
          <w:bCs/>
          <w:color w:val="333333"/>
          <w:sz w:val="21"/>
          <w:szCs w:val="21"/>
          <w:shd w:val="clear" w:color="auto" w:fill="FFFFFF"/>
        </w:rPr>
        <w:br/>
      </w:r>
      <w:r w:rsidRPr="00B61030">
        <w:rPr>
          <w:rFonts w:ascii="Arial" w:hAnsi="Arial" w:cs="Arial"/>
          <w:b/>
          <w:bCs/>
          <w:color w:val="333333"/>
          <w:sz w:val="21"/>
          <w:szCs w:val="21"/>
          <w:shd w:val="clear" w:color="auto" w:fill="FFFFFF"/>
        </w:rPr>
        <w:br/>
      </w:r>
      <w:r w:rsidRPr="00B61030">
        <w:rPr>
          <w:rStyle w:val="aa"/>
          <w:rFonts w:ascii="Arial" w:hAnsi="Arial" w:cs="Arial"/>
          <w:color w:val="333333"/>
          <w:sz w:val="21"/>
          <w:szCs w:val="21"/>
          <w:shd w:val="clear" w:color="auto" w:fill="FFFFFF"/>
        </w:rPr>
        <w:t xml:space="preserve">Γ. </w:t>
      </w:r>
      <w:r w:rsidRPr="008148CF">
        <w:rPr>
          <w:rStyle w:val="aa"/>
          <w:rFonts w:ascii="Arial" w:hAnsi="Arial" w:cs="Arial"/>
          <w:color w:val="FF0000"/>
          <w:sz w:val="21"/>
          <w:szCs w:val="21"/>
          <w:shd w:val="clear" w:color="auto" w:fill="FFFFFF"/>
        </w:rPr>
        <w:t xml:space="preserve">Την Παρασκευή (11-03-2022) και το Σαββατοκύριακο (12 και13-03-2022) οι χιονοπτώσεις </w:t>
      </w:r>
      <w:r w:rsidRPr="00B61030">
        <w:rPr>
          <w:rStyle w:val="aa"/>
          <w:rFonts w:ascii="Arial" w:hAnsi="Arial" w:cs="Arial"/>
          <w:color w:val="333333"/>
          <w:sz w:val="21"/>
          <w:szCs w:val="21"/>
          <w:shd w:val="clear" w:color="auto" w:fill="FFFFFF"/>
        </w:rPr>
        <w:t>θα συνεχιστούν στα ορεινά – ημιορεινά</w:t>
      </w:r>
      <w:r w:rsidRPr="00AD3842">
        <w:rPr>
          <w:rStyle w:val="aa"/>
          <w:rFonts w:ascii="Arial" w:hAnsi="Arial" w:cs="Arial"/>
          <w:color w:val="333333"/>
          <w:sz w:val="21"/>
          <w:szCs w:val="21"/>
          <w:shd w:val="clear" w:color="auto" w:fill="FFFFFF"/>
        </w:rPr>
        <w:t xml:space="preserve"> </w:t>
      </w:r>
      <w:r w:rsidRPr="00B61030">
        <w:rPr>
          <w:rStyle w:val="aa"/>
          <w:rFonts w:ascii="Arial" w:hAnsi="Arial" w:cs="Arial"/>
          <w:color w:val="333333"/>
          <w:sz w:val="21"/>
          <w:szCs w:val="21"/>
          <w:shd w:val="clear" w:color="auto" w:fill="FFFFFF"/>
        </w:rPr>
        <w:t>καθώς και σε περιοχές με χαμηλό υψόμετρο στην ανατολική ηπειρωτική</w:t>
      </w:r>
      <w:r w:rsidRPr="00AD3842">
        <w:rPr>
          <w:rStyle w:val="aa"/>
          <w:rFonts w:ascii="Arial" w:hAnsi="Arial" w:cs="Arial"/>
          <w:color w:val="333333"/>
          <w:sz w:val="21"/>
          <w:szCs w:val="21"/>
          <w:shd w:val="clear" w:color="auto" w:fill="FFFFFF"/>
        </w:rPr>
        <w:t xml:space="preserve"> </w:t>
      </w:r>
      <w:r w:rsidRPr="00B61030">
        <w:rPr>
          <w:rStyle w:val="aa"/>
          <w:rFonts w:ascii="Arial" w:hAnsi="Arial" w:cs="Arial"/>
          <w:color w:val="333333"/>
          <w:sz w:val="21"/>
          <w:szCs w:val="21"/>
          <w:shd w:val="clear" w:color="auto" w:fill="FFFFFF"/>
        </w:rPr>
        <w:t xml:space="preserve">χώρα και </w:t>
      </w:r>
      <w:r w:rsidRPr="00083B87">
        <w:rPr>
          <w:rStyle w:val="aa"/>
          <w:rFonts w:ascii="Arial" w:hAnsi="Arial" w:cs="Arial"/>
          <w:color w:val="FF0000"/>
          <w:sz w:val="21"/>
          <w:szCs w:val="21"/>
          <w:shd w:val="clear" w:color="auto" w:fill="FFFFFF"/>
        </w:rPr>
        <w:t>την Εύβοια</w:t>
      </w:r>
      <w:r w:rsidRPr="00B61030">
        <w:rPr>
          <w:rStyle w:val="aa"/>
          <w:rFonts w:ascii="Arial" w:hAnsi="Arial" w:cs="Arial"/>
          <w:color w:val="333333"/>
          <w:sz w:val="21"/>
          <w:szCs w:val="21"/>
          <w:shd w:val="clear" w:color="auto" w:fill="FFFFFF"/>
        </w:rPr>
        <w:t>, τις Σποράδες, τα νησιά του βορείου και</w:t>
      </w:r>
      <w:r w:rsidRPr="00AD3842">
        <w:rPr>
          <w:rStyle w:val="aa"/>
          <w:rFonts w:ascii="Arial" w:hAnsi="Arial" w:cs="Arial"/>
          <w:color w:val="333333"/>
          <w:sz w:val="21"/>
          <w:szCs w:val="21"/>
          <w:shd w:val="clear" w:color="auto" w:fill="FFFFFF"/>
        </w:rPr>
        <w:t xml:space="preserve"> </w:t>
      </w:r>
      <w:r w:rsidRPr="00B61030">
        <w:rPr>
          <w:rStyle w:val="aa"/>
          <w:rFonts w:ascii="Arial" w:hAnsi="Arial" w:cs="Arial"/>
          <w:color w:val="333333"/>
          <w:sz w:val="21"/>
          <w:szCs w:val="21"/>
          <w:shd w:val="clear" w:color="auto" w:fill="FFFFFF"/>
        </w:rPr>
        <w:t>ανατολικού Αιγαίου, τις Κυκλάδες και την Κρήτη.</w:t>
      </w:r>
    </w:p>
    <w:p w:rsidR="00AD3842" w:rsidRPr="00412936" w:rsidRDefault="00AD3842" w:rsidP="00AD3842">
      <w:pPr>
        <w:pStyle w:val="a6"/>
        <w:rPr>
          <w:rFonts w:ascii="Arial" w:eastAsia="Arial" w:hAnsi="Arial" w:cs="Arial"/>
          <w:color w:val="000000"/>
          <w:sz w:val="24"/>
          <w:szCs w:val="24"/>
        </w:rPr>
      </w:pPr>
      <w:r w:rsidRPr="00412936">
        <w:rPr>
          <w:rFonts w:ascii="Arial" w:eastAsia="Arial" w:hAnsi="Arial" w:cs="Arial"/>
          <w:color w:val="000000"/>
          <w:sz w:val="24"/>
          <w:szCs w:val="24"/>
        </w:rPr>
        <w:t xml:space="preserve">Περισσότερες λεπτομέρειες για την εξέλιξη του φαινομένου θα γίνεται στα τακτικά και τυχόν έκτακτα δελτία καιρού, στην ιστοσελίδα </w:t>
      </w:r>
      <w:r>
        <w:rPr>
          <w:rFonts w:ascii="Arial" w:eastAsia="Arial" w:hAnsi="Arial" w:cs="Arial"/>
          <w:color w:val="000000"/>
          <w:sz w:val="24"/>
          <w:szCs w:val="24"/>
        </w:rPr>
        <w:t>της:</w:t>
      </w:r>
    </w:p>
    <w:p w:rsidR="00AD3842" w:rsidRPr="00AD3842" w:rsidRDefault="00AD3842" w:rsidP="00AD3842">
      <w:pPr>
        <w:pStyle w:val="a6"/>
        <w:rPr>
          <w:rFonts w:ascii="Arial" w:eastAsia="Arial" w:hAnsi="Arial" w:cs="Arial"/>
          <w:color w:val="000000"/>
          <w:sz w:val="24"/>
          <w:szCs w:val="24"/>
        </w:rPr>
      </w:pPr>
      <w:r w:rsidRPr="00412936">
        <w:rPr>
          <w:rFonts w:ascii="Arial" w:eastAsia="Arial" w:hAnsi="Arial" w:cs="Arial"/>
          <w:color w:val="000000"/>
          <w:sz w:val="24"/>
          <w:szCs w:val="24"/>
        </w:rPr>
        <w:t>ΕΜΥ(</w:t>
      </w:r>
      <w:hyperlink r:id="rId10" w:history="1">
        <w:r w:rsidRPr="00412936">
          <w:rPr>
            <w:rFonts w:ascii="Arial" w:eastAsia="Arial" w:hAnsi="Arial" w:cs="Arial"/>
            <w:color w:val="000000"/>
            <w:sz w:val="24"/>
            <w:szCs w:val="24"/>
          </w:rPr>
          <w:t>www.emy.gr</w:t>
        </w:r>
      </w:hyperlink>
      <w:r w:rsidRPr="00412936">
        <w:rPr>
          <w:rFonts w:ascii="Arial" w:eastAsia="Arial" w:hAnsi="Arial" w:cs="Arial"/>
          <w:color w:val="000000"/>
          <w:sz w:val="24"/>
          <w:szCs w:val="24"/>
        </w:rPr>
        <w:t>) και το λογαριασμό της ΕΜΥ στο twitter (@EMY_HNMS).</w:t>
      </w:r>
    </w:p>
    <w:p w:rsidR="00AD3842" w:rsidRPr="00AD3842" w:rsidRDefault="00AD3842" w:rsidP="00AD3842">
      <w:pPr>
        <w:pStyle w:val="a6"/>
        <w:rPr>
          <w:rFonts w:ascii="Arial" w:eastAsia="Arial" w:hAnsi="Arial" w:cs="Arial"/>
          <w:color w:val="000000"/>
          <w:sz w:val="24"/>
          <w:szCs w:val="24"/>
        </w:rPr>
      </w:pPr>
    </w:p>
    <w:p w:rsidR="00AD3842" w:rsidRDefault="00AD3842" w:rsidP="00AD3842">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www. astynomia.gr  ,  </w:t>
      </w:r>
      <w:hyperlink r:id="rId11" w:history="1">
        <w:r>
          <w:rPr>
            <w:rStyle w:val="-"/>
            <w:rFonts w:ascii="Arial" w:eastAsia="Arial" w:hAnsi="Arial" w:cs="Arial"/>
            <w:color w:val="000000"/>
            <w:sz w:val="24"/>
            <w:szCs w:val="24"/>
          </w:rPr>
          <w:t>www.hnms.gr</w:t>
        </w:r>
      </w:hyperlink>
    </w:p>
    <w:p w:rsidR="00AD3842" w:rsidRDefault="00AD3842" w:rsidP="00AD3842">
      <w:pPr>
        <w:pStyle w:val="10"/>
        <w:spacing w:line="360" w:lineRule="auto"/>
        <w:ind w:firstLine="720"/>
        <w:jc w:val="both"/>
        <w:rPr>
          <w:rStyle w:val="-"/>
          <w:rFonts w:ascii="Arial" w:eastAsia="Arial" w:hAnsi="Arial" w:cs="Arial"/>
          <w:color w:val="000000"/>
          <w:sz w:val="24"/>
          <w:szCs w:val="24"/>
        </w:rPr>
      </w:pPr>
      <w:r>
        <w:rPr>
          <w:rFonts w:ascii="Arial" w:eastAsia="SimSun" w:hAnsi="Arial" w:cs="Arial"/>
          <w:color w:val="3F3F3F"/>
          <w:sz w:val="22"/>
          <w:szCs w:val="22"/>
          <w:shd w:val="clear" w:color="auto" w:fill="FFFFFF"/>
        </w:rPr>
        <w:t> </w:t>
      </w:r>
      <w:r>
        <w:rPr>
          <w:rFonts w:ascii="Arial" w:eastAsia="Arial" w:hAnsi="Arial" w:cs="Arial"/>
          <w:color w:val="000000"/>
          <w:sz w:val="24"/>
          <w:szCs w:val="24"/>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hyperlink r:id="rId12" w:history="1">
        <w:r>
          <w:rPr>
            <w:rStyle w:val="-"/>
            <w:rFonts w:ascii="Arial" w:eastAsia="Arial" w:hAnsi="Arial" w:cs="Arial"/>
            <w:color w:val="000000"/>
            <w:sz w:val="24"/>
            <w:szCs w:val="24"/>
          </w:rPr>
          <w:t>www.civilprotection.gr</w:t>
        </w:r>
      </w:hyperlink>
      <w:r>
        <w:rPr>
          <w:rStyle w:val="-"/>
          <w:rFonts w:ascii="Arial" w:eastAsia="Arial" w:hAnsi="Arial" w:cs="Arial"/>
          <w:color w:val="000000"/>
          <w:sz w:val="24"/>
          <w:szCs w:val="24"/>
        </w:rPr>
        <w:t>.</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Καλούμε τους  πολίτες να λάβουν τα παρακάτω μέτρα αυτοπροστασίας για την ελαχιστοποίηση των κινδύνων που ενδεχομένως να προκύψουν και ειδικότερα : </w:t>
      </w:r>
    </w:p>
    <w:p w:rsidR="00AD3842" w:rsidRDefault="00AD3842" w:rsidP="00AD3842">
      <w:pPr>
        <w:pStyle w:val="10"/>
        <w:numPr>
          <w:ilvl w:val="0"/>
          <w:numId w:val="4"/>
        </w:numPr>
        <w:spacing w:line="360" w:lineRule="auto"/>
        <w:ind w:firstLine="720"/>
        <w:jc w:val="both"/>
        <w:rPr>
          <w:rFonts w:ascii="Arial" w:eastAsia="Arial" w:hAnsi="Arial" w:cs="Arial"/>
          <w:color w:val="FF0000"/>
          <w:sz w:val="24"/>
          <w:szCs w:val="24"/>
        </w:rPr>
      </w:pPr>
      <w:r>
        <w:rPr>
          <w:rFonts w:ascii="Arial" w:eastAsia="Arial" w:hAnsi="Arial" w:cs="Arial"/>
          <w:color w:val="FF0000"/>
          <w:sz w:val="24"/>
          <w:szCs w:val="24"/>
        </w:rPr>
        <w:t>Παρακαλούνται ειδικότερα οι πολίτες των ορεινών περιοχών και ειδικότερα οι επισκέπτες, εκδρομείς, κτηνοτρόφοι, να φροντίσουν για την επάρκεια προμηθειών (καύσιμης ύλης, ειδών πρώτης ανάγκης, τρόφιμα, φαρμακευτικό υλικό κλπ) για το προσεχές διάστημα.</w:t>
      </w:r>
    </w:p>
    <w:p w:rsidR="00AD3842" w:rsidRDefault="00AD3842" w:rsidP="00AD3842">
      <w:pPr>
        <w:pStyle w:val="10"/>
        <w:numPr>
          <w:ilvl w:val="0"/>
          <w:numId w:val="4"/>
        </w:numPr>
        <w:spacing w:line="360" w:lineRule="auto"/>
        <w:ind w:firstLine="720"/>
        <w:jc w:val="both"/>
        <w:rPr>
          <w:rFonts w:ascii="Arial" w:eastAsia="Arial" w:hAnsi="Arial" w:cs="Arial"/>
          <w:color w:val="000000"/>
          <w:sz w:val="24"/>
          <w:szCs w:val="24"/>
        </w:rPr>
      </w:pPr>
      <w:r>
        <w:rPr>
          <w:rFonts w:ascii="Arial" w:eastAsia="Arial" w:hAnsi="Arial" w:cs="Arial"/>
          <w:color w:val="FF0000"/>
          <w:sz w:val="24"/>
          <w:szCs w:val="24"/>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rsidR="00AD3842" w:rsidRDefault="00AD3842" w:rsidP="00AD3842">
      <w:pPr>
        <w:pStyle w:val="10"/>
        <w:numPr>
          <w:ilvl w:val="0"/>
          <w:numId w:val="4"/>
        </w:numPr>
        <w:spacing w:line="360" w:lineRule="auto"/>
        <w:ind w:firstLine="720"/>
        <w:jc w:val="both"/>
        <w:rPr>
          <w:rFonts w:ascii="Arial" w:eastAsia="Arial" w:hAnsi="Arial" w:cs="Arial"/>
          <w:color w:val="FF0000"/>
          <w:sz w:val="24"/>
          <w:szCs w:val="24"/>
        </w:rPr>
      </w:pPr>
      <w:r>
        <w:rPr>
          <w:rFonts w:ascii="Arial" w:eastAsia="Arial" w:hAnsi="Arial" w:cs="Arial"/>
          <w:color w:val="FF0000"/>
          <w:sz w:val="24"/>
          <w:szCs w:val="24"/>
        </w:rPr>
        <w:lastRenderedPageBreak/>
        <w:t>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AD3842" w:rsidRDefault="00AD3842" w:rsidP="00AD3842">
      <w:pPr>
        <w:pStyle w:val="10"/>
        <w:numPr>
          <w:ilvl w:val="0"/>
          <w:numId w:val="4"/>
        </w:numPr>
        <w:spacing w:line="360" w:lineRule="auto"/>
        <w:ind w:firstLine="720"/>
        <w:jc w:val="both"/>
        <w:rPr>
          <w:rFonts w:ascii="Arial" w:eastAsia="Arial" w:hAnsi="Arial" w:cs="Arial"/>
          <w:color w:val="FF0000"/>
          <w:sz w:val="24"/>
          <w:szCs w:val="24"/>
        </w:rPr>
      </w:pPr>
      <w:r>
        <w:rPr>
          <w:rFonts w:ascii="Arial" w:eastAsia="Arial" w:hAnsi="Arial" w:cs="Arial"/>
          <w:color w:val="FF0000"/>
          <w:sz w:val="24"/>
          <w:szCs w:val="24"/>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AD3842" w:rsidRPr="009F09A6" w:rsidRDefault="00AD3842" w:rsidP="00AD3842">
      <w:pPr>
        <w:pStyle w:val="10"/>
        <w:numPr>
          <w:ilvl w:val="0"/>
          <w:numId w:val="4"/>
        </w:numPr>
        <w:spacing w:line="360" w:lineRule="auto"/>
        <w:ind w:firstLine="720"/>
        <w:jc w:val="both"/>
        <w:rPr>
          <w:rFonts w:ascii="Arial" w:eastAsia="Arial" w:hAnsi="Arial" w:cs="Arial"/>
          <w:color w:val="FF0000"/>
          <w:sz w:val="24"/>
          <w:szCs w:val="24"/>
        </w:rPr>
      </w:pPr>
      <w:r w:rsidRPr="009F09A6">
        <w:rPr>
          <w:rFonts w:ascii="Arial" w:eastAsia="Arial" w:hAnsi="Arial" w:cs="Arial"/>
          <w:color w:val="FF0000"/>
          <w:sz w:val="24"/>
          <w:szCs w:val="24"/>
        </w:rPr>
        <w:t>Μην διασχίζετε για κανένα λόγο χείμαρρους, ρέματα ή δρόμους που έχουν πλημμυρίσει, πεζοί ή με όχημα, εάν βρεθείτε στη θέση αυτή. Για κανένα λόγο.</w:t>
      </w:r>
    </w:p>
    <w:p w:rsidR="00AD3842" w:rsidRDefault="00AD3842" w:rsidP="00AD3842">
      <w:pPr>
        <w:pStyle w:val="10"/>
        <w:spacing w:line="360" w:lineRule="auto"/>
        <w:jc w:val="both"/>
        <w:rPr>
          <w:rFonts w:ascii="Arial" w:eastAsia="Arial" w:hAnsi="Arial" w:cs="Arial"/>
          <w:color w:val="FF0000"/>
          <w:sz w:val="24"/>
          <w:szCs w:val="24"/>
        </w:rPr>
      </w:pPr>
    </w:p>
    <w:p w:rsidR="00AD3842" w:rsidRDefault="00AD3842" w:rsidP="00AD3842">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FF0000"/>
          <w:sz w:val="24"/>
          <w:szCs w:val="24"/>
        </w:rPr>
        <w:t xml:space="preserve">ΕΝΗΜΕΡΩΤΙΚΟ ΥΛΙΚΟ </w:t>
      </w:r>
    </w:p>
    <w:p w:rsidR="00AD3842" w:rsidRDefault="00AD3842" w:rsidP="00AD3842">
      <w:pPr>
        <w:pStyle w:val="10"/>
        <w:numPr>
          <w:ilvl w:val="0"/>
          <w:numId w:val="5"/>
        </w:numPr>
        <w:spacing w:line="360" w:lineRule="auto"/>
        <w:jc w:val="both"/>
        <w:rPr>
          <w:rFonts w:ascii="Arial" w:eastAsia="Arial" w:hAnsi="Arial" w:cs="Arial"/>
          <w:color w:val="000000"/>
          <w:sz w:val="24"/>
          <w:szCs w:val="24"/>
        </w:rPr>
      </w:pPr>
      <w:bookmarkStart w:id="0" w:name="_Hlk90618083"/>
      <w:r>
        <w:rPr>
          <w:rFonts w:ascii="Arial" w:eastAsia="Arial" w:hAnsi="Arial" w:cs="Arial"/>
          <w:color w:val="000000"/>
          <w:sz w:val="24"/>
          <w:szCs w:val="24"/>
        </w:rPr>
        <w:t xml:space="preserve">Τηλεοπτικό σποτ  </w:t>
      </w:r>
      <w:bookmarkEnd w:id="0"/>
      <w:r>
        <w:rPr>
          <w:rFonts w:ascii="Arial" w:eastAsia="Arial" w:hAnsi="Arial" w:cs="Arial"/>
          <w:color w:val="000000"/>
          <w:sz w:val="24"/>
          <w:szCs w:val="24"/>
        </w:rPr>
        <w:t xml:space="preserve">ΠΡΟΛΗΨΗ ΓΙΑ ΧΙΟΝΙΑ ΚΑΙ ΠΑΓΕΤΟ στον σύνδεσμο : </w:t>
      </w:r>
      <w:hyperlink r:id="rId13" w:history="1">
        <w:r w:rsidRPr="00B77F04">
          <w:rPr>
            <w:rStyle w:val="-"/>
            <w:rFonts w:ascii="Arial" w:eastAsia="Arial" w:hAnsi="Arial" w:cs="Arial"/>
            <w:sz w:val="24"/>
            <w:szCs w:val="24"/>
          </w:rPr>
          <w:t>https://youtu.be/H0HZfb8fJdY</w:t>
        </w:r>
      </w:hyperlink>
    </w:p>
    <w:p w:rsidR="00AD3842" w:rsidRDefault="00AD3842" w:rsidP="00AD3842">
      <w:pPr>
        <w:pStyle w:val="10"/>
        <w:numPr>
          <w:ilvl w:val="0"/>
          <w:numId w:val="5"/>
        </w:numPr>
        <w:spacing w:line="360" w:lineRule="auto"/>
        <w:jc w:val="both"/>
        <w:rPr>
          <w:rFonts w:ascii="Arial" w:eastAsia="Arial" w:hAnsi="Arial" w:cs="Arial"/>
          <w:color w:val="000000"/>
          <w:sz w:val="24"/>
          <w:szCs w:val="24"/>
        </w:rPr>
      </w:pPr>
      <w:r w:rsidRPr="008C0993">
        <w:rPr>
          <w:rFonts w:ascii="Arial" w:eastAsia="Arial" w:hAnsi="Arial" w:cs="Arial"/>
          <w:color w:val="000000"/>
          <w:sz w:val="24"/>
          <w:szCs w:val="24"/>
        </w:rPr>
        <w:t xml:space="preserve">Τηλεοπτικό σποτ  ΤΑΞΙΔΕΥΕΙΣ ΤΟΝ ΧΕΙΜΩΝΑ? – ΠΡΟΕΤΟΙΜΑΣΟΥ </w:t>
      </w:r>
      <w:hyperlink r:id="rId14" w:history="1">
        <w:r w:rsidRPr="008C0993">
          <w:rPr>
            <w:rStyle w:val="-"/>
            <w:rFonts w:ascii="Arial" w:eastAsia="Arial" w:hAnsi="Arial" w:cs="Arial"/>
            <w:sz w:val="24"/>
            <w:szCs w:val="24"/>
          </w:rPr>
          <w:t>https://youtu.be/W1nApo9f5kg</w:t>
        </w:r>
      </w:hyperlink>
    </w:p>
    <w:p w:rsidR="00AD3842" w:rsidRDefault="00AD3842" w:rsidP="00AD3842">
      <w:pPr>
        <w:pStyle w:val="10"/>
        <w:numPr>
          <w:ilvl w:val="0"/>
          <w:numId w:val="5"/>
        </w:num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Τηλεοπτικό σποτ ΔΙΑΣΤΑΥΡΩΣΗ ΔΡΟΜΟΥ ΜΕ ΧΕΙΜΆΡΡΟ-ΙΡΛΑΝΔΙΚΕΣ ΔΙΑΒΑΣΕΙΣ στον σύνδεσμο  </w:t>
      </w:r>
      <w:hyperlink r:id="rId15" w:history="1">
        <w:r w:rsidRPr="008C0993">
          <w:rPr>
            <w:rStyle w:val="-"/>
            <w:rFonts w:ascii="Arial" w:eastAsia="Arial" w:hAnsi="Arial" w:cs="Arial"/>
            <w:sz w:val="24"/>
            <w:szCs w:val="24"/>
          </w:rPr>
          <w:t>https://youtu.be/l1RXCTXmdl0</w:t>
        </w:r>
      </w:hyperlink>
    </w:p>
    <w:p w:rsidR="00AD3842" w:rsidRPr="00AD3842" w:rsidRDefault="00AD3842" w:rsidP="00AD3842">
      <w:pPr>
        <w:pStyle w:val="10"/>
        <w:numPr>
          <w:ilvl w:val="0"/>
          <w:numId w:val="5"/>
        </w:numPr>
        <w:spacing w:line="360" w:lineRule="auto"/>
        <w:jc w:val="both"/>
        <w:rPr>
          <w:rFonts w:eastAsia="Arial"/>
          <w:color w:val="0000FF"/>
          <w:u w:val="single"/>
        </w:rPr>
      </w:pPr>
      <w:r>
        <w:rPr>
          <w:rFonts w:ascii="Arial" w:eastAsia="Arial" w:hAnsi="Arial" w:cs="Arial"/>
          <w:color w:val="000000"/>
          <w:sz w:val="24"/>
          <w:szCs w:val="24"/>
        </w:rPr>
        <w:t xml:space="preserve">ΜΟΝΟΦΥΛΛΟ ΓΙΑ ΙΡΛΑΝΔΙΚΕΣ ΔΙΑΒΑΣΕΙΣ στον σύνδεσμο : </w:t>
      </w:r>
      <w:hyperlink r:id="rId16" w:history="1">
        <w:r w:rsidRPr="008C0993">
          <w:rPr>
            <w:rStyle w:val="-"/>
            <w:rFonts w:ascii="Arial" w:eastAsia="Arial" w:hAnsi="Arial" w:cs="Arial"/>
            <w:sz w:val="24"/>
            <w:szCs w:val="24"/>
          </w:rPr>
          <w:t>https://www.civilprotection.gr/sites/default/gscp_uploads/irlandikes_diavasis_istoselida_new.pdf</w:t>
        </w:r>
      </w:hyperlink>
    </w:p>
    <w:p w:rsidR="00AD3842" w:rsidRDefault="00AD3842" w:rsidP="00AD3842">
      <w:pPr>
        <w:pStyle w:val="10"/>
        <w:spacing w:line="360" w:lineRule="auto"/>
        <w:ind w:firstLine="720"/>
        <w:jc w:val="both"/>
        <w:rPr>
          <w:rFonts w:ascii="Arial" w:eastAsia="Arial" w:hAnsi="Arial" w:cs="Arial"/>
          <w:color w:val="000000"/>
          <w:sz w:val="24"/>
          <w:szCs w:val="24"/>
          <w:u w:val="single"/>
        </w:rPr>
      </w:pPr>
      <w:r>
        <w:rPr>
          <w:rFonts w:ascii="Arial" w:eastAsia="Arial" w:hAnsi="Arial" w:cs="Arial"/>
          <w:b/>
          <w:color w:val="000000"/>
          <w:sz w:val="24"/>
          <w:szCs w:val="24"/>
          <w:u w:val="single"/>
        </w:rPr>
        <w:t>ΓΕΝΙΚΕΣ ΟΔΗΓΙΕΣ</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 -Φροντίστε να ενημερώνεστε διαρκώς από το ραδιόφωνο και την τηλεόραση για την εξέλιξη των καιρικών φαινομένων. Οι επίσημες πηγές </w:t>
      </w:r>
      <w:r>
        <w:rPr>
          <w:rFonts w:ascii="Arial" w:eastAsia="Arial" w:hAnsi="Arial" w:cs="Arial"/>
          <w:color w:val="000000"/>
          <w:sz w:val="24"/>
          <w:szCs w:val="24"/>
        </w:rPr>
        <w:lastRenderedPageBreak/>
        <w:t>ενημέρωσης είναι η Εθνική Μετεωρολογική Υπηρεσία (Ε.Μ.Υ.) και η Γενική Γραμματεία Πολιτικής Προστασίας.</w:t>
      </w:r>
    </w:p>
    <w:p w:rsidR="00AD3842" w:rsidRDefault="00AD3842" w:rsidP="00AD3842">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rsidR="00AD3842" w:rsidRDefault="00AD3842" w:rsidP="00AD3842">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rsidR="00AD3842" w:rsidRDefault="00AD3842" w:rsidP="00AD3842">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-Βοηθήστε τα παιδιά σας να απομνημονεύσουν οικογενειακά στοιχεία όπως το επίθετό τους, τη διεύθυνση και τον αριθμό τηλεφώνου του σπιτιού.</w:t>
      </w:r>
    </w:p>
    <w:p w:rsidR="00AD3842" w:rsidRDefault="00AD3842" w:rsidP="00AD3842">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rsidR="00AD3842" w:rsidRDefault="00AD3842" w:rsidP="00AD3842">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-Προμηθευτείτε είδη πρώτης ανάγκης όπως κουτί πρώτων βοηθειών, πυροσβεστήρα, φακό και μπαταρίες, φορητό ραδιόφωνο κλπ.</w:t>
      </w:r>
    </w:p>
    <w:p w:rsidR="00AD3842" w:rsidRPr="00AD3842" w:rsidRDefault="00AD3842" w:rsidP="00AD3842">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-Μεριμνήστε ειδικά για τα παιδιά και τους ηλικιωμένους.</w:t>
      </w:r>
    </w:p>
    <w:p w:rsidR="00AD3842" w:rsidRPr="00B61030" w:rsidRDefault="00AD3842" w:rsidP="00AD3842">
      <w:pPr>
        <w:pStyle w:val="10"/>
        <w:spacing w:line="360" w:lineRule="auto"/>
        <w:ind w:firstLine="709"/>
        <w:jc w:val="both"/>
        <w:rPr>
          <w:rFonts w:ascii="Arial" w:eastAsia="Arial" w:hAnsi="Arial" w:cs="Arial"/>
          <w:b/>
          <w:bCs/>
          <w:color w:val="000000"/>
          <w:sz w:val="32"/>
          <w:szCs w:val="32"/>
          <w:lang w:eastAsia="zh-CN"/>
        </w:rPr>
      </w:pPr>
      <w:r w:rsidRPr="00DF215F">
        <w:rPr>
          <w:rFonts w:ascii="Arial" w:eastAsia="Arial" w:hAnsi="Arial" w:cs="Arial"/>
          <w:b/>
          <w:bCs/>
          <w:color w:val="000000"/>
          <w:sz w:val="32"/>
          <w:szCs w:val="32"/>
          <w:lang w:eastAsia="zh-CN"/>
        </w:rPr>
        <w:t>►</w:t>
      </w:r>
      <w:r>
        <w:rPr>
          <w:rFonts w:ascii="Arial" w:eastAsia="Arial" w:hAnsi="Arial" w:cs="Arial"/>
          <w:b/>
          <w:bCs/>
          <w:color w:val="000000"/>
          <w:sz w:val="32"/>
          <w:szCs w:val="32"/>
          <w:lang w:eastAsia="zh-CN"/>
        </w:rPr>
        <w:t xml:space="preserve">ΧΙΟΝΟΠΤΩΣΕΙΣ </w:t>
      </w:r>
    </w:p>
    <w:p w:rsidR="00AD3842" w:rsidRDefault="00AD3842" w:rsidP="00AD3842">
      <w:pPr>
        <w:pStyle w:val="10"/>
        <w:spacing w:line="360" w:lineRule="auto"/>
        <w:ind w:firstLine="709"/>
        <w:jc w:val="both"/>
        <w:rPr>
          <w:rFonts w:ascii="Arial" w:eastAsia="Arial" w:hAnsi="Arial" w:cs="Arial"/>
          <w:color w:val="000000"/>
          <w:sz w:val="24"/>
          <w:szCs w:val="24"/>
          <w:u w:val="single"/>
        </w:rPr>
      </w:pPr>
      <w:r>
        <w:rPr>
          <w:rFonts w:ascii="Arial" w:eastAsia="Arial" w:hAnsi="Arial" w:cs="Arial"/>
          <w:b/>
          <w:color w:val="000000"/>
          <w:sz w:val="24"/>
          <w:szCs w:val="24"/>
          <w:u w:val="single"/>
        </w:rPr>
        <w:t> Μόλις περάσει η κακοκαιρία</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-Παρακολουθείτε συνεχώς από το ραδιόφωνο και την τηλεόραση τις επίσημες προειδοποιήσεις ή συμβουλές.</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-Ελέγξτε το σπίτι και τα λοιπά περιουσιακά σας στοιχεία για να καταγράψετε πιθανές ζημιές.</w:t>
      </w:r>
    </w:p>
    <w:p w:rsidR="00AD3842" w:rsidRDefault="00AD3842" w:rsidP="00AD3842">
      <w:pPr>
        <w:pStyle w:val="10"/>
        <w:spacing w:line="360" w:lineRule="auto"/>
        <w:ind w:firstLine="720"/>
        <w:jc w:val="both"/>
        <w:rPr>
          <w:rFonts w:ascii="Arial" w:eastAsia="Arial" w:hAnsi="Arial" w:cs="Arial"/>
          <w:color w:val="000000"/>
          <w:sz w:val="24"/>
          <w:szCs w:val="24"/>
          <w:u w:val="single"/>
        </w:rPr>
      </w:pPr>
      <w:r>
        <w:rPr>
          <w:rFonts w:ascii="Arial" w:eastAsia="Arial" w:hAnsi="Arial" w:cs="Arial"/>
          <w:color w:val="000000"/>
          <w:sz w:val="24"/>
          <w:szCs w:val="24"/>
        </w:rPr>
        <w:t> </w:t>
      </w:r>
      <w:r>
        <w:rPr>
          <w:rFonts w:ascii="Arial" w:eastAsia="Arial" w:hAnsi="Arial" w:cs="Arial"/>
          <w:b/>
          <w:color w:val="000000"/>
          <w:sz w:val="24"/>
          <w:szCs w:val="24"/>
          <w:u w:val="single"/>
        </w:rPr>
        <w:t>Αν πρόκειται να μετακινηθείτε</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-Ενημερωθείτε για τον καιρό και την κατάσταση του οδικού δικτύου.</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lastRenderedPageBreak/>
        <w:t>-Ανάλογα με τον προορισμό σας αναλογιστείτε το είδος των καιρικών φαινομένων που ενδέχεται να συναντήσετε (χιόνι, παγετός, χαλάζι, βροχόπτωση κλπ.).</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-Μεταβάλλετε το πρόγραμμα της μετακίνησής σας ώστε να αποφύγετε την αιχμή των καιρικών φαινομένων.</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-Ταξιδέψτε κατά τη διάρκεια της ημέρας, προτιμώντας τις κεντρικές αρτηρίες και όχι τους δυσπρόσιτους και ερημικούς δρόμους.</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-Ενημερώστε τους οικείους σας για τη διαδρομή που θα ακολουθήσετε.</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-Μην αγνοείτε τις οδηγίες της Γενικής Γραμματείας Πολιτικής Προστασίας, τα δελτία καιρού της Ε.Μ.Υ. και τις υποδείξεις των τοπικών Aρχών, όπως η Τροχαία, το Λιμενικό, η Πυροσβεστική κλπ.</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-Ελέγξτε την κατάσταση του αυτοκινήτου σας πριν από κάθε μετακίνηση.</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-Εξοπλίστε το αυτοκίνητο με τα απαραίτητα μέσα αντιμετώπισης έντονων καιρικών φαινομένων (αντιολισθητικές αλυσίδες, αντιψυκτικά υγρά, ομπρέλες, αδιάβροχα, γαλότσες, φακό, κουτί πρώτων βοηθειών κλπ.).</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-Φορέστε κατάλληλα ρούχα αν πρόκειται να μετακινηθείτε πεζή.</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-Προσέξτε όταν βαδίζετε ώστε να αποφύγετε τραυματισμούς λόγω της ολισθηρότητας του οδοστρώματος και των πεζοδρομίων ή εξαιτίας της πτώσης αντικειμένων από υπερβολικό άνεμο ή χαλαζόπτωση.</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-Προτιμήστε τα μέσα μαζικής μεταφοράς για τις μετακινήσεις σας.</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-Μείνετε ήρεμοι και υπομονετικοί. O πανικός επιβαρύνει την κατάσταση.</w:t>
      </w:r>
    </w:p>
    <w:p w:rsidR="00AD3842" w:rsidRDefault="00AD3842" w:rsidP="00AD3842">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-Διευκολύνετε το έργο των Αρχών.</w:t>
      </w:r>
    </w:p>
    <w:p w:rsidR="00AD3842" w:rsidRPr="00AD3842" w:rsidRDefault="00AD3842" w:rsidP="00AD3842">
      <w:pPr>
        <w:spacing w:line="240" w:lineRule="auto"/>
        <w:rPr>
          <w:rFonts w:ascii="Calibri" w:hAnsi="Calibri"/>
          <w:sz w:val="22"/>
          <w:szCs w:val="22"/>
          <w:lang w:val="en-US"/>
        </w:rPr>
      </w:pPr>
    </w:p>
    <w:p w:rsidR="00AD3842" w:rsidRPr="00D320EC" w:rsidRDefault="00AD3842" w:rsidP="00AD3842">
      <w:pPr>
        <w:spacing w:line="240" w:lineRule="auto"/>
        <w:ind w:left="360"/>
        <w:jc w:val="center"/>
        <w:rPr>
          <w:b/>
          <w:bCs/>
          <w:sz w:val="22"/>
          <w:szCs w:val="22"/>
        </w:rPr>
      </w:pPr>
      <w:r w:rsidRPr="00D320EC">
        <w:rPr>
          <w:rFonts w:ascii="Calibri" w:hAnsi="Calibri"/>
          <w:sz w:val="22"/>
          <w:szCs w:val="22"/>
        </w:rPr>
        <w:t>ΑΠΟ ΤΟ ΤΜΗΜΑ ΠΟΛΙΤΙΚΗΣ ΠΡΟΣΤΑΣΙΑΣ ΤΟΥ ΔΗΜΟΥ ΣΤΥΛΙΔΑΣ</w:t>
      </w:r>
    </w:p>
    <w:p w:rsidR="00AD3842" w:rsidRDefault="00AD3842" w:rsidP="00AD3842">
      <w:pPr>
        <w:shd w:val="clear" w:color="auto" w:fill="FFFFFF"/>
        <w:rPr>
          <w:rFonts w:ascii="Arial" w:eastAsia="Arial" w:hAnsi="Arial" w:cs="Arial"/>
          <w:color w:val="000000"/>
          <w:sz w:val="24"/>
          <w:szCs w:val="24"/>
        </w:rPr>
      </w:pPr>
    </w:p>
    <w:p w:rsidR="00AD3842" w:rsidRDefault="00AD3842" w:rsidP="00AD3842">
      <w:pPr>
        <w:shd w:val="clear" w:color="auto" w:fill="FFFFFF"/>
        <w:rPr>
          <w:rFonts w:ascii="Arial" w:eastAsia="Arial" w:hAnsi="Arial" w:cs="Arial"/>
          <w:color w:val="000000"/>
          <w:sz w:val="24"/>
          <w:szCs w:val="24"/>
        </w:rPr>
      </w:pPr>
    </w:p>
    <w:p w:rsidR="00AD3842" w:rsidRDefault="00AD3842" w:rsidP="00AD3842">
      <w:pPr>
        <w:shd w:val="clear" w:color="auto" w:fill="FFFFFF"/>
        <w:rPr>
          <w:rFonts w:ascii="Arial" w:eastAsia="Arial" w:hAnsi="Arial" w:cs="Arial"/>
          <w:color w:val="000000"/>
          <w:sz w:val="24"/>
          <w:szCs w:val="24"/>
        </w:rPr>
      </w:pPr>
    </w:p>
    <w:p w:rsidR="00AD3842" w:rsidRDefault="00AD3842" w:rsidP="00AD3842">
      <w:pPr>
        <w:shd w:val="clear" w:color="auto" w:fill="FFFFFF"/>
        <w:rPr>
          <w:rFonts w:ascii="Arial" w:eastAsia="Arial" w:hAnsi="Arial" w:cs="Arial"/>
          <w:color w:val="000000"/>
          <w:sz w:val="24"/>
          <w:szCs w:val="24"/>
        </w:rPr>
      </w:pPr>
    </w:p>
    <w:p w:rsidR="00AD3842" w:rsidRDefault="00AD3842" w:rsidP="00AD3842">
      <w:pPr>
        <w:pStyle w:val="10"/>
        <w:tabs>
          <w:tab w:val="left" w:pos="420"/>
        </w:tabs>
        <w:spacing w:line="360" w:lineRule="auto"/>
        <w:jc w:val="both"/>
        <w:rPr>
          <w:rFonts w:ascii="Arial" w:eastAsia="Arial" w:hAnsi="Arial" w:cs="Arial"/>
          <w:color w:val="000000"/>
          <w:sz w:val="24"/>
          <w:szCs w:val="24"/>
        </w:rPr>
      </w:pPr>
    </w:p>
    <w:p w:rsidR="00211B66" w:rsidRPr="00D320EC" w:rsidRDefault="00211B66" w:rsidP="00F96A5B">
      <w:pPr>
        <w:spacing w:line="240" w:lineRule="auto"/>
        <w:ind w:left="360"/>
        <w:jc w:val="center"/>
        <w:rPr>
          <w:rFonts w:ascii="Calibri" w:hAnsi="Calibri"/>
          <w:sz w:val="22"/>
          <w:szCs w:val="22"/>
        </w:rPr>
      </w:pPr>
    </w:p>
    <w:p w:rsidR="007C4CE8" w:rsidRDefault="007C4CE8" w:rsidP="007C4CE8">
      <w:pPr>
        <w:pStyle w:val="10"/>
        <w:tabs>
          <w:tab w:val="left" w:pos="420"/>
        </w:tabs>
        <w:spacing w:line="360" w:lineRule="auto"/>
        <w:jc w:val="both"/>
        <w:rPr>
          <w:rFonts w:ascii="Arial" w:eastAsia="Arial" w:hAnsi="Arial" w:cs="Arial"/>
          <w:color w:val="000000"/>
          <w:sz w:val="24"/>
          <w:szCs w:val="24"/>
        </w:rPr>
      </w:pPr>
    </w:p>
    <w:sectPr w:rsidR="007C4CE8" w:rsidSect="00045A8B">
      <w:footerReference w:type="default" r:id="rId17"/>
      <w:pgSz w:w="11907" w:h="16840"/>
      <w:pgMar w:top="1985" w:right="1361" w:bottom="1985" w:left="181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0ED" w:rsidRDefault="002820ED">
      <w:pPr>
        <w:spacing w:after="0" w:line="240" w:lineRule="auto"/>
      </w:pPr>
      <w:r>
        <w:separator/>
      </w:r>
    </w:p>
  </w:endnote>
  <w:endnote w:type="continuationSeparator" w:id="1">
    <w:p w:rsidR="002820ED" w:rsidRDefault="00282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2B" w:rsidRPr="001F0D2F" w:rsidRDefault="00336494">
    <w:pPr>
      <w:pStyle w:val="10"/>
      <w:tabs>
        <w:tab w:val="center" w:pos="4153"/>
        <w:tab w:val="right" w:pos="8306"/>
      </w:tabs>
      <w:jc w:val="center"/>
      <w:rPr>
        <w:rFonts w:ascii="Arial" w:eastAsia="Arial" w:hAnsi="Arial" w:cs="Arial"/>
        <w:b/>
        <w:bCs/>
        <w:color w:val="000000"/>
      </w:rPr>
    </w:pPr>
    <w:r w:rsidRPr="001F0D2F">
      <w:rPr>
        <w:rFonts w:ascii="Arial" w:eastAsia="Arial" w:hAnsi="Arial" w:cs="Arial"/>
        <w:b/>
        <w:bCs/>
        <w:color w:val="000000"/>
      </w:rPr>
      <w:t xml:space="preserve">Σελίδα </w:t>
    </w:r>
    <w:r w:rsidR="003812E3" w:rsidRPr="001F0D2F">
      <w:rPr>
        <w:rFonts w:ascii="Arial" w:eastAsia="Arial" w:hAnsi="Arial" w:cs="Arial"/>
        <w:b/>
        <w:bCs/>
        <w:color w:val="000000"/>
      </w:rPr>
      <w:fldChar w:fldCharType="begin"/>
    </w:r>
    <w:r w:rsidRPr="001F0D2F">
      <w:rPr>
        <w:rFonts w:ascii="Arial" w:eastAsia="Arial" w:hAnsi="Arial" w:cs="Arial"/>
        <w:b/>
        <w:bCs/>
        <w:color w:val="000000"/>
      </w:rPr>
      <w:instrText>PAGE</w:instrText>
    </w:r>
    <w:r w:rsidR="003812E3" w:rsidRPr="001F0D2F">
      <w:rPr>
        <w:rFonts w:ascii="Arial" w:eastAsia="Arial" w:hAnsi="Arial" w:cs="Arial"/>
        <w:b/>
        <w:bCs/>
        <w:color w:val="000000"/>
      </w:rPr>
      <w:fldChar w:fldCharType="separate"/>
    </w:r>
    <w:r w:rsidR="005015FB">
      <w:rPr>
        <w:rFonts w:ascii="Arial" w:eastAsia="Arial" w:hAnsi="Arial" w:cs="Arial"/>
        <w:b/>
        <w:bCs/>
        <w:noProof/>
        <w:color w:val="000000"/>
      </w:rPr>
      <w:t>4</w:t>
    </w:r>
    <w:r w:rsidR="003812E3" w:rsidRPr="001F0D2F">
      <w:rPr>
        <w:rFonts w:ascii="Arial" w:eastAsia="Arial" w:hAnsi="Arial" w:cs="Arial"/>
        <w:b/>
        <w:bCs/>
        <w:color w:val="000000"/>
      </w:rPr>
      <w:fldChar w:fldCharType="end"/>
    </w:r>
    <w:r w:rsidRPr="001F0D2F">
      <w:rPr>
        <w:rFonts w:ascii="Arial" w:eastAsia="Arial" w:hAnsi="Arial" w:cs="Arial"/>
        <w:b/>
        <w:bCs/>
        <w:color w:val="000000"/>
      </w:rPr>
      <w:t xml:space="preserve"> από </w:t>
    </w:r>
    <w:r w:rsidR="003812E3" w:rsidRPr="001F0D2F">
      <w:rPr>
        <w:rFonts w:ascii="Arial" w:eastAsia="Arial" w:hAnsi="Arial" w:cs="Arial"/>
        <w:b/>
        <w:bCs/>
        <w:color w:val="000000"/>
      </w:rPr>
      <w:fldChar w:fldCharType="begin"/>
    </w:r>
    <w:r w:rsidRPr="001F0D2F">
      <w:rPr>
        <w:rFonts w:ascii="Arial" w:eastAsia="Arial" w:hAnsi="Arial" w:cs="Arial"/>
        <w:b/>
        <w:bCs/>
        <w:color w:val="000000"/>
      </w:rPr>
      <w:instrText>NUMPAGES</w:instrText>
    </w:r>
    <w:r w:rsidR="003812E3" w:rsidRPr="001F0D2F">
      <w:rPr>
        <w:rFonts w:ascii="Arial" w:eastAsia="Arial" w:hAnsi="Arial" w:cs="Arial"/>
        <w:b/>
        <w:bCs/>
        <w:color w:val="000000"/>
      </w:rPr>
      <w:fldChar w:fldCharType="separate"/>
    </w:r>
    <w:r w:rsidR="005015FB">
      <w:rPr>
        <w:rFonts w:ascii="Arial" w:eastAsia="Arial" w:hAnsi="Arial" w:cs="Arial"/>
        <w:b/>
        <w:bCs/>
        <w:noProof/>
        <w:color w:val="000000"/>
      </w:rPr>
      <w:t>6</w:t>
    </w:r>
    <w:r w:rsidR="003812E3" w:rsidRPr="001F0D2F">
      <w:rPr>
        <w:rFonts w:ascii="Arial" w:eastAsia="Arial" w:hAnsi="Arial" w:cs="Arial"/>
        <w:b/>
        <w:bCs/>
        <w:color w:val="000000"/>
      </w:rPr>
      <w:fldChar w:fldCharType="end"/>
    </w:r>
  </w:p>
  <w:p w:rsidR="00E9162B" w:rsidRDefault="00E9162B">
    <w:pPr>
      <w:pStyle w:val="10"/>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0ED" w:rsidRDefault="002820ED">
      <w:pPr>
        <w:spacing w:after="0" w:line="240" w:lineRule="auto"/>
      </w:pPr>
      <w:r>
        <w:separator/>
      </w:r>
    </w:p>
  </w:footnote>
  <w:footnote w:type="continuationSeparator" w:id="1">
    <w:p w:rsidR="002820ED" w:rsidRDefault="002820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175BD"/>
    <w:multiLevelType w:val="singleLevel"/>
    <w:tmpl w:val="AA7175BD"/>
    <w:lvl w:ilvl="0">
      <w:start w:val="1"/>
      <w:numFmt w:val="bullet"/>
      <w:lvlText w:val=""/>
      <w:lvlJc w:val="left"/>
      <w:pPr>
        <w:tabs>
          <w:tab w:val="left" w:pos="420"/>
        </w:tabs>
        <w:ind w:left="420" w:hanging="420"/>
      </w:pPr>
      <w:rPr>
        <w:rFonts w:ascii="Wingdings" w:hAnsi="Wingdings" w:hint="default"/>
      </w:rPr>
    </w:lvl>
  </w:abstractNum>
  <w:abstractNum w:abstractNumId="1">
    <w:nsid w:val="2AD65FE1"/>
    <w:multiLevelType w:val="multilevel"/>
    <w:tmpl w:val="2AD65FE1"/>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AE3051"/>
    <w:multiLevelType w:val="singleLevel"/>
    <w:tmpl w:val="40AE3051"/>
    <w:lvl w:ilvl="0">
      <w:start w:val="1"/>
      <w:numFmt w:val="decimal"/>
      <w:suff w:val="space"/>
      <w:lvlText w:val="%1."/>
      <w:lvlJc w:val="left"/>
    </w:lvl>
  </w:abstractNum>
  <w:abstractNum w:abstractNumId="4">
    <w:nsid w:val="570FAF87"/>
    <w:multiLevelType w:val="singleLevel"/>
    <w:tmpl w:val="D4740176"/>
    <w:lvl w:ilvl="0">
      <w:start w:val="1"/>
      <w:numFmt w:val="decimal"/>
      <w:suff w:val="space"/>
      <w:lvlText w:val="%1."/>
      <w:lvlJc w:val="left"/>
      <w:rPr>
        <w:color w:val="FF000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764B93"/>
    <w:rsid w:val="00000997"/>
    <w:rsid w:val="00001F0F"/>
    <w:rsid w:val="000112A4"/>
    <w:rsid w:val="0002677A"/>
    <w:rsid w:val="00045A8B"/>
    <w:rsid w:val="000469ED"/>
    <w:rsid w:val="000D4462"/>
    <w:rsid w:val="000E3E46"/>
    <w:rsid w:val="0010338A"/>
    <w:rsid w:val="00137F4E"/>
    <w:rsid w:val="00157036"/>
    <w:rsid w:val="00160BD8"/>
    <w:rsid w:val="00193DA6"/>
    <w:rsid w:val="001C5010"/>
    <w:rsid w:val="001D6A81"/>
    <w:rsid w:val="001D703D"/>
    <w:rsid w:val="001F0D2F"/>
    <w:rsid w:val="002007F5"/>
    <w:rsid w:val="00211B66"/>
    <w:rsid w:val="002820ED"/>
    <w:rsid w:val="00292311"/>
    <w:rsid w:val="002A11B1"/>
    <w:rsid w:val="002B030F"/>
    <w:rsid w:val="002E750B"/>
    <w:rsid w:val="0030741F"/>
    <w:rsid w:val="00336494"/>
    <w:rsid w:val="00374D22"/>
    <w:rsid w:val="003812E3"/>
    <w:rsid w:val="0039271B"/>
    <w:rsid w:val="003B4299"/>
    <w:rsid w:val="003B6F16"/>
    <w:rsid w:val="003E671F"/>
    <w:rsid w:val="00402C57"/>
    <w:rsid w:val="00404281"/>
    <w:rsid w:val="00412936"/>
    <w:rsid w:val="0042052C"/>
    <w:rsid w:val="00421635"/>
    <w:rsid w:val="00427F5D"/>
    <w:rsid w:val="00432177"/>
    <w:rsid w:val="004372F1"/>
    <w:rsid w:val="004436D7"/>
    <w:rsid w:val="0046587B"/>
    <w:rsid w:val="004803C4"/>
    <w:rsid w:val="004A1E98"/>
    <w:rsid w:val="004C40C6"/>
    <w:rsid w:val="005015FB"/>
    <w:rsid w:val="0053573A"/>
    <w:rsid w:val="00552093"/>
    <w:rsid w:val="005552F7"/>
    <w:rsid w:val="005A7A19"/>
    <w:rsid w:val="005B34E0"/>
    <w:rsid w:val="0065775C"/>
    <w:rsid w:val="00682D37"/>
    <w:rsid w:val="00686CDA"/>
    <w:rsid w:val="006A11AE"/>
    <w:rsid w:val="006B373E"/>
    <w:rsid w:val="006F3E50"/>
    <w:rsid w:val="006F65EC"/>
    <w:rsid w:val="00722F54"/>
    <w:rsid w:val="00764B93"/>
    <w:rsid w:val="007903C7"/>
    <w:rsid w:val="007C4CE8"/>
    <w:rsid w:val="00827D43"/>
    <w:rsid w:val="00840ADA"/>
    <w:rsid w:val="008A3F6A"/>
    <w:rsid w:val="008C52FC"/>
    <w:rsid w:val="008F5BCA"/>
    <w:rsid w:val="009471D8"/>
    <w:rsid w:val="009B4342"/>
    <w:rsid w:val="009C0A2C"/>
    <w:rsid w:val="009D0645"/>
    <w:rsid w:val="009F45C0"/>
    <w:rsid w:val="00A04FC5"/>
    <w:rsid w:val="00A42372"/>
    <w:rsid w:val="00AD3842"/>
    <w:rsid w:val="00B063DC"/>
    <w:rsid w:val="00B3003D"/>
    <w:rsid w:val="00B500D3"/>
    <w:rsid w:val="00B54504"/>
    <w:rsid w:val="00B620EE"/>
    <w:rsid w:val="00B82EAC"/>
    <w:rsid w:val="00BD6290"/>
    <w:rsid w:val="00BF23DD"/>
    <w:rsid w:val="00BF40EB"/>
    <w:rsid w:val="00C1235F"/>
    <w:rsid w:val="00C14670"/>
    <w:rsid w:val="00C30D4A"/>
    <w:rsid w:val="00C41D19"/>
    <w:rsid w:val="00CD59CE"/>
    <w:rsid w:val="00D232C0"/>
    <w:rsid w:val="00D320EC"/>
    <w:rsid w:val="00D5042B"/>
    <w:rsid w:val="00D55A77"/>
    <w:rsid w:val="00D72636"/>
    <w:rsid w:val="00DA08CF"/>
    <w:rsid w:val="00DC15E3"/>
    <w:rsid w:val="00DC1601"/>
    <w:rsid w:val="00DC6B54"/>
    <w:rsid w:val="00DE5594"/>
    <w:rsid w:val="00E05450"/>
    <w:rsid w:val="00E9162B"/>
    <w:rsid w:val="00EE640D"/>
    <w:rsid w:val="00F15AD9"/>
    <w:rsid w:val="00F56982"/>
    <w:rsid w:val="00F96A5B"/>
    <w:rsid w:val="00FC13E4"/>
    <w:rsid w:val="027F5CBF"/>
    <w:rsid w:val="05281508"/>
    <w:rsid w:val="058D4ABD"/>
    <w:rsid w:val="061A7C5C"/>
    <w:rsid w:val="076E1CC5"/>
    <w:rsid w:val="083C3F06"/>
    <w:rsid w:val="08D07869"/>
    <w:rsid w:val="092D6FEA"/>
    <w:rsid w:val="0A463C37"/>
    <w:rsid w:val="0B0439D9"/>
    <w:rsid w:val="0C8E2BFB"/>
    <w:rsid w:val="0D1173DC"/>
    <w:rsid w:val="0DA31D0A"/>
    <w:rsid w:val="10D528D7"/>
    <w:rsid w:val="12927D15"/>
    <w:rsid w:val="12966926"/>
    <w:rsid w:val="12BE0211"/>
    <w:rsid w:val="1374550C"/>
    <w:rsid w:val="14965F7F"/>
    <w:rsid w:val="14B62CE2"/>
    <w:rsid w:val="14F40B08"/>
    <w:rsid w:val="15E334E8"/>
    <w:rsid w:val="191204F9"/>
    <w:rsid w:val="1A3625D0"/>
    <w:rsid w:val="1B6A360F"/>
    <w:rsid w:val="1CD7471F"/>
    <w:rsid w:val="1D123A5F"/>
    <w:rsid w:val="1EA24256"/>
    <w:rsid w:val="1FC257E6"/>
    <w:rsid w:val="20F8082C"/>
    <w:rsid w:val="20FF43CD"/>
    <w:rsid w:val="21615252"/>
    <w:rsid w:val="21C872C9"/>
    <w:rsid w:val="24824AA5"/>
    <w:rsid w:val="260C150D"/>
    <w:rsid w:val="28796BDF"/>
    <w:rsid w:val="28F27A8A"/>
    <w:rsid w:val="29A850E1"/>
    <w:rsid w:val="2A40391E"/>
    <w:rsid w:val="2A5C3C51"/>
    <w:rsid w:val="2BCD4724"/>
    <w:rsid w:val="2C596567"/>
    <w:rsid w:val="2C5E5DA6"/>
    <w:rsid w:val="2CA964E5"/>
    <w:rsid w:val="2CB209B7"/>
    <w:rsid w:val="2CB9597A"/>
    <w:rsid w:val="2CDE3D16"/>
    <w:rsid w:val="2E1B345D"/>
    <w:rsid w:val="2E7B0EA7"/>
    <w:rsid w:val="2ECC71FC"/>
    <w:rsid w:val="2F8B0300"/>
    <w:rsid w:val="30AB6821"/>
    <w:rsid w:val="33644779"/>
    <w:rsid w:val="3795653E"/>
    <w:rsid w:val="38B11481"/>
    <w:rsid w:val="3983368D"/>
    <w:rsid w:val="3A387823"/>
    <w:rsid w:val="3BF80BD7"/>
    <w:rsid w:val="3C0429B0"/>
    <w:rsid w:val="3D9D7D6D"/>
    <w:rsid w:val="3E9443DA"/>
    <w:rsid w:val="3EE66753"/>
    <w:rsid w:val="3F107D66"/>
    <w:rsid w:val="40020F71"/>
    <w:rsid w:val="416E67AF"/>
    <w:rsid w:val="429734E0"/>
    <w:rsid w:val="436E2EC7"/>
    <w:rsid w:val="43A77EBD"/>
    <w:rsid w:val="441C7119"/>
    <w:rsid w:val="44EB7EA9"/>
    <w:rsid w:val="46FD3189"/>
    <w:rsid w:val="472962AA"/>
    <w:rsid w:val="47ED641E"/>
    <w:rsid w:val="4AF7101C"/>
    <w:rsid w:val="4B703CDC"/>
    <w:rsid w:val="4BD0277A"/>
    <w:rsid w:val="4CCC5AA5"/>
    <w:rsid w:val="506B43FE"/>
    <w:rsid w:val="50FB2729"/>
    <w:rsid w:val="51657869"/>
    <w:rsid w:val="52CD4AA7"/>
    <w:rsid w:val="544F2151"/>
    <w:rsid w:val="550D109B"/>
    <w:rsid w:val="553A1EBB"/>
    <w:rsid w:val="55BC7EB3"/>
    <w:rsid w:val="56204934"/>
    <w:rsid w:val="5AFC6E10"/>
    <w:rsid w:val="5B786417"/>
    <w:rsid w:val="5C165B04"/>
    <w:rsid w:val="5C822547"/>
    <w:rsid w:val="5C9B5D69"/>
    <w:rsid w:val="5D3B18B7"/>
    <w:rsid w:val="5D411F86"/>
    <w:rsid w:val="5E5269E5"/>
    <w:rsid w:val="5EA36E92"/>
    <w:rsid w:val="5F351EAE"/>
    <w:rsid w:val="626C02B7"/>
    <w:rsid w:val="638C0047"/>
    <w:rsid w:val="655801D6"/>
    <w:rsid w:val="65E2424E"/>
    <w:rsid w:val="69ED7821"/>
    <w:rsid w:val="6ADF4318"/>
    <w:rsid w:val="6DA7499B"/>
    <w:rsid w:val="6E8F6A00"/>
    <w:rsid w:val="6EFA3820"/>
    <w:rsid w:val="74ED35CE"/>
    <w:rsid w:val="76E372AD"/>
    <w:rsid w:val="78123C2E"/>
    <w:rsid w:val="78492D89"/>
    <w:rsid w:val="790A679B"/>
    <w:rsid w:val="7D3D609C"/>
    <w:rsid w:val="7DE53A2E"/>
    <w:rsid w:val="7E9169CF"/>
    <w:rsid w:val="7E9637B7"/>
    <w:rsid w:val="7ED405C7"/>
    <w:rsid w:val="7EEF2F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0" w:unhideWhenUsed="0" w:qFormat="1"/>
    <w:lsdException w:name="Default Paragraph Font" w:semiHidden="0"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8B"/>
    <w:rPr>
      <w:rFonts w:eastAsia="Times New Roman"/>
      <w:lang w:eastAsia="en-US"/>
    </w:rPr>
  </w:style>
  <w:style w:type="paragraph" w:styleId="1">
    <w:name w:val="heading 1"/>
    <w:basedOn w:val="10"/>
    <w:next w:val="10"/>
    <w:qFormat/>
    <w:rsid w:val="00045A8B"/>
    <w:pPr>
      <w:keepNext/>
      <w:keepLines/>
      <w:spacing w:before="480" w:after="120"/>
      <w:outlineLvl w:val="0"/>
    </w:pPr>
    <w:rPr>
      <w:b/>
      <w:sz w:val="48"/>
      <w:szCs w:val="48"/>
    </w:rPr>
  </w:style>
  <w:style w:type="paragraph" w:styleId="2">
    <w:name w:val="heading 2"/>
    <w:basedOn w:val="10"/>
    <w:next w:val="10"/>
    <w:qFormat/>
    <w:rsid w:val="00045A8B"/>
    <w:pPr>
      <w:keepNext/>
      <w:keepLines/>
      <w:spacing w:before="360" w:after="80"/>
      <w:outlineLvl w:val="1"/>
    </w:pPr>
    <w:rPr>
      <w:b/>
      <w:sz w:val="36"/>
      <w:szCs w:val="36"/>
    </w:rPr>
  </w:style>
  <w:style w:type="paragraph" w:styleId="3">
    <w:name w:val="heading 3"/>
    <w:basedOn w:val="10"/>
    <w:next w:val="10"/>
    <w:qFormat/>
    <w:rsid w:val="00045A8B"/>
    <w:pPr>
      <w:keepNext/>
      <w:keepLines/>
      <w:spacing w:before="280" w:after="80"/>
      <w:outlineLvl w:val="2"/>
    </w:pPr>
    <w:rPr>
      <w:b/>
      <w:sz w:val="28"/>
      <w:szCs w:val="28"/>
    </w:rPr>
  </w:style>
  <w:style w:type="paragraph" w:styleId="4">
    <w:name w:val="heading 4"/>
    <w:basedOn w:val="10"/>
    <w:next w:val="10"/>
    <w:qFormat/>
    <w:rsid w:val="00045A8B"/>
    <w:pPr>
      <w:keepNext/>
      <w:keepLines/>
      <w:spacing w:before="240" w:after="40"/>
      <w:outlineLvl w:val="3"/>
    </w:pPr>
    <w:rPr>
      <w:b/>
      <w:sz w:val="24"/>
      <w:szCs w:val="24"/>
    </w:rPr>
  </w:style>
  <w:style w:type="paragraph" w:styleId="5">
    <w:name w:val="heading 5"/>
    <w:basedOn w:val="10"/>
    <w:next w:val="10"/>
    <w:qFormat/>
    <w:rsid w:val="00045A8B"/>
    <w:pPr>
      <w:keepNext/>
      <w:keepLines/>
      <w:spacing w:before="220" w:after="40"/>
      <w:outlineLvl w:val="4"/>
    </w:pPr>
    <w:rPr>
      <w:b/>
      <w:sz w:val="22"/>
      <w:szCs w:val="22"/>
    </w:rPr>
  </w:style>
  <w:style w:type="paragraph" w:styleId="6">
    <w:name w:val="heading 6"/>
    <w:basedOn w:val="10"/>
    <w:next w:val="10"/>
    <w:qFormat/>
    <w:rsid w:val="00045A8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rsid w:val="00045A8B"/>
    <w:rPr>
      <w:rFonts w:eastAsia="Times New Roman"/>
      <w:lang w:eastAsia="en-US"/>
    </w:rPr>
  </w:style>
  <w:style w:type="paragraph" w:styleId="a3">
    <w:name w:val="Balloon Text"/>
    <w:basedOn w:val="a"/>
    <w:link w:val="Char"/>
    <w:unhideWhenUsed/>
    <w:qFormat/>
    <w:rsid w:val="00045A8B"/>
    <w:rPr>
      <w:rFonts w:ascii="Tahoma" w:hAnsi="Tahoma" w:cs="Tahoma"/>
      <w:sz w:val="16"/>
      <w:szCs w:val="16"/>
    </w:rPr>
  </w:style>
  <w:style w:type="paragraph" w:styleId="a4">
    <w:name w:val="footer"/>
    <w:basedOn w:val="a"/>
    <w:uiPriority w:val="99"/>
    <w:unhideWhenUsed/>
    <w:qFormat/>
    <w:rsid w:val="00045A8B"/>
    <w:pPr>
      <w:tabs>
        <w:tab w:val="center" w:pos="4153"/>
        <w:tab w:val="right" w:pos="8306"/>
      </w:tabs>
    </w:pPr>
  </w:style>
  <w:style w:type="paragraph" w:styleId="a5">
    <w:name w:val="header"/>
    <w:basedOn w:val="a"/>
    <w:uiPriority w:val="99"/>
    <w:unhideWhenUsed/>
    <w:qFormat/>
    <w:rsid w:val="00045A8B"/>
    <w:pPr>
      <w:tabs>
        <w:tab w:val="center" w:pos="4153"/>
        <w:tab w:val="right" w:pos="8306"/>
      </w:tabs>
    </w:pPr>
  </w:style>
  <w:style w:type="paragraph" w:styleId="Web">
    <w:name w:val="Normal (Web)"/>
    <w:basedOn w:val="a"/>
    <w:uiPriority w:val="99"/>
    <w:unhideWhenUsed/>
    <w:qFormat/>
    <w:rsid w:val="00045A8B"/>
    <w:pPr>
      <w:spacing w:beforeAutospacing="1" w:after="0" w:afterAutospacing="1"/>
    </w:pPr>
    <w:rPr>
      <w:rFonts w:eastAsia="SimSun"/>
      <w:sz w:val="24"/>
      <w:szCs w:val="24"/>
      <w:lang w:val="en-US" w:eastAsia="zh-CN"/>
    </w:rPr>
  </w:style>
  <w:style w:type="paragraph" w:styleId="a6">
    <w:name w:val="Plain Text"/>
    <w:basedOn w:val="a"/>
    <w:link w:val="Char0"/>
    <w:uiPriority w:val="99"/>
    <w:unhideWhenUsed/>
    <w:qFormat/>
    <w:rsid w:val="00045A8B"/>
    <w:pPr>
      <w:spacing w:after="0" w:line="240" w:lineRule="auto"/>
    </w:pPr>
    <w:rPr>
      <w:rFonts w:ascii="Consolas" w:eastAsia="Calibri" w:hAnsi="Consolas"/>
      <w:sz w:val="21"/>
      <w:szCs w:val="21"/>
    </w:rPr>
  </w:style>
  <w:style w:type="paragraph" w:styleId="a7">
    <w:name w:val="Subtitle"/>
    <w:basedOn w:val="10"/>
    <w:next w:val="10"/>
    <w:qFormat/>
    <w:rsid w:val="00045A8B"/>
    <w:pPr>
      <w:keepNext/>
      <w:keepLines/>
      <w:spacing w:before="360" w:after="80"/>
    </w:pPr>
    <w:rPr>
      <w:rFonts w:ascii="Georgia" w:eastAsia="Georgia" w:hAnsi="Georgia" w:cs="Georgia"/>
      <w:i/>
      <w:color w:val="666666"/>
      <w:sz w:val="48"/>
      <w:szCs w:val="48"/>
    </w:rPr>
  </w:style>
  <w:style w:type="paragraph" w:styleId="a8">
    <w:name w:val="Title"/>
    <w:basedOn w:val="10"/>
    <w:next w:val="10"/>
    <w:qFormat/>
    <w:rsid w:val="00045A8B"/>
    <w:pPr>
      <w:keepNext/>
      <w:keepLines/>
      <w:spacing w:before="480" w:after="120"/>
    </w:pPr>
    <w:rPr>
      <w:b/>
      <w:sz w:val="72"/>
      <w:szCs w:val="72"/>
    </w:rPr>
  </w:style>
  <w:style w:type="character" w:styleId="-">
    <w:name w:val="Hyperlink"/>
    <w:basedOn w:val="a0"/>
    <w:uiPriority w:val="99"/>
    <w:unhideWhenUsed/>
    <w:qFormat/>
    <w:rsid w:val="00045A8B"/>
    <w:rPr>
      <w:color w:val="0000FF"/>
      <w:u w:val="single"/>
    </w:rPr>
  </w:style>
  <w:style w:type="character" w:styleId="a9">
    <w:name w:val="page number"/>
    <w:basedOn w:val="a0"/>
    <w:uiPriority w:val="99"/>
    <w:unhideWhenUsed/>
    <w:qFormat/>
    <w:rsid w:val="00045A8B"/>
  </w:style>
  <w:style w:type="character" w:styleId="aa">
    <w:name w:val="Strong"/>
    <w:basedOn w:val="a0"/>
    <w:uiPriority w:val="22"/>
    <w:qFormat/>
    <w:rsid w:val="00045A8B"/>
    <w:rPr>
      <w:b/>
      <w:bCs/>
    </w:rPr>
  </w:style>
  <w:style w:type="table" w:customStyle="1" w:styleId="TableNormal1">
    <w:name w:val="Table Normal1"/>
    <w:qFormat/>
    <w:rsid w:val="00045A8B"/>
    <w:tblPr>
      <w:tblCellMar>
        <w:top w:w="0" w:type="dxa"/>
        <w:left w:w="0" w:type="dxa"/>
        <w:bottom w:w="0" w:type="dxa"/>
        <w:right w:w="0" w:type="dxa"/>
      </w:tblCellMar>
    </w:tblPr>
  </w:style>
  <w:style w:type="table" w:customStyle="1" w:styleId="Style13">
    <w:name w:val="_Style 13"/>
    <w:basedOn w:val="TableNormal1"/>
    <w:qFormat/>
    <w:rsid w:val="00045A8B"/>
    <w:tblPr>
      <w:tblCellMar>
        <w:top w:w="0" w:type="dxa"/>
        <w:left w:w="108" w:type="dxa"/>
        <w:bottom w:w="0" w:type="dxa"/>
        <w:right w:w="108" w:type="dxa"/>
      </w:tblCellMar>
    </w:tblPr>
  </w:style>
  <w:style w:type="character" w:customStyle="1" w:styleId="Char">
    <w:name w:val="Κείμενο πλαισίου Char"/>
    <w:basedOn w:val="a0"/>
    <w:link w:val="a3"/>
    <w:uiPriority w:val="99"/>
    <w:semiHidden/>
    <w:qFormat/>
    <w:rsid w:val="00045A8B"/>
    <w:rPr>
      <w:rFonts w:ascii="Tahoma" w:hAnsi="Tahoma" w:cs="Tahoma"/>
      <w:sz w:val="16"/>
      <w:szCs w:val="16"/>
    </w:rPr>
  </w:style>
  <w:style w:type="character" w:customStyle="1" w:styleId="Char0">
    <w:name w:val="Απλό κείμενο Char"/>
    <w:basedOn w:val="a0"/>
    <w:link w:val="a6"/>
    <w:uiPriority w:val="99"/>
    <w:rsid w:val="00412936"/>
    <w:rPr>
      <w:rFonts w:ascii="Consolas" w:eastAsia="Calibri" w:hAnsi="Consolas"/>
      <w:sz w:val="21"/>
      <w:szCs w:val="21"/>
      <w:lang w:eastAsia="en-US"/>
    </w:rPr>
  </w:style>
  <w:style w:type="paragraph" w:styleId="ab">
    <w:name w:val="List Paragraph"/>
    <w:basedOn w:val="a"/>
    <w:uiPriority w:val="99"/>
    <w:rsid w:val="007C4CE8"/>
    <w:pPr>
      <w:ind w:left="720"/>
      <w:contextualSpacing/>
    </w:pPr>
  </w:style>
  <w:style w:type="character" w:customStyle="1" w:styleId="UnresolvedMention">
    <w:name w:val="Unresolved Mention"/>
    <w:basedOn w:val="a0"/>
    <w:uiPriority w:val="99"/>
    <w:semiHidden/>
    <w:unhideWhenUsed/>
    <w:rsid w:val="00402C57"/>
    <w:rPr>
      <w:color w:val="605E5C"/>
      <w:shd w:val="clear" w:color="auto" w:fill="E1DFDD"/>
    </w:rPr>
  </w:style>
  <w:style w:type="paragraph" w:customStyle="1" w:styleId="15">
    <w:name w:val="15"/>
    <w:basedOn w:val="a"/>
    <w:uiPriority w:val="99"/>
    <w:semiHidden/>
    <w:rsid w:val="008F5BCA"/>
    <w:pPr>
      <w:spacing w:before="100" w:beforeAutospacing="1" w:after="100" w:afterAutospacing="1" w:line="240" w:lineRule="auto"/>
    </w:pPr>
    <w:rPr>
      <w:rFonts w:eastAsiaTheme="minorHAnsi"/>
      <w:sz w:val="24"/>
      <w:szCs w:val="24"/>
      <w:lang w:eastAsia="el-GR"/>
    </w:rPr>
  </w:style>
  <w:style w:type="paragraph" w:customStyle="1" w:styleId="11">
    <w:name w:val="1"/>
    <w:basedOn w:val="a"/>
    <w:uiPriority w:val="99"/>
    <w:semiHidden/>
    <w:rsid w:val="008F5BCA"/>
    <w:pPr>
      <w:spacing w:before="100" w:beforeAutospacing="1" w:after="100" w:afterAutospacing="1" w:line="240" w:lineRule="auto"/>
    </w:pPr>
    <w:rPr>
      <w:rFonts w:eastAsiaTheme="minorHAnsi"/>
      <w:sz w:val="24"/>
      <w:szCs w:val="24"/>
      <w:lang w:eastAsia="el-GR"/>
    </w:rPr>
  </w:style>
</w:styles>
</file>

<file path=word/webSettings.xml><?xml version="1.0" encoding="utf-8"?>
<w:webSettings xmlns:r="http://schemas.openxmlformats.org/officeDocument/2006/relationships" xmlns:w="http://schemas.openxmlformats.org/wordprocessingml/2006/main">
  <w:divs>
    <w:div w:id="362945945">
      <w:bodyDiv w:val="1"/>
      <w:marLeft w:val="0"/>
      <w:marRight w:val="0"/>
      <w:marTop w:val="0"/>
      <w:marBottom w:val="0"/>
      <w:divBdr>
        <w:top w:val="none" w:sz="0" w:space="0" w:color="auto"/>
        <w:left w:val="none" w:sz="0" w:space="0" w:color="auto"/>
        <w:bottom w:val="none" w:sz="0" w:space="0" w:color="auto"/>
        <w:right w:val="none" w:sz="0" w:space="0" w:color="auto"/>
      </w:divBdr>
    </w:div>
    <w:div w:id="391777005">
      <w:bodyDiv w:val="1"/>
      <w:marLeft w:val="0"/>
      <w:marRight w:val="0"/>
      <w:marTop w:val="0"/>
      <w:marBottom w:val="0"/>
      <w:divBdr>
        <w:top w:val="none" w:sz="0" w:space="0" w:color="auto"/>
        <w:left w:val="none" w:sz="0" w:space="0" w:color="auto"/>
        <w:bottom w:val="none" w:sz="0" w:space="0" w:color="auto"/>
        <w:right w:val="none" w:sz="0" w:space="0" w:color="auto"/>
      </w:divBdr>
    </w:div>
    <w:div w:id="784466972">
      <w:bodyDiv w:val="1"/>
      <w:marLeft w:val="0"/>
      <w:marRight w:val="0"/>
      <w:marTop w:val="0"/>
      <w:marBottom w:val="0"/>
      <w:divBdr>
        <w:top w:val="none" w:sz="0" w:space="0" w:color="auto"/>
        <w:left w:val="none" w:sz="0" w:space="0" w:color="auto"/>
        <w:bottom w:val="none" w:sz="0" w:space="0" w:color="auto"/>
        <w:right w:val="none" w:sz="0" w:space="0" w:color="auto"/>
      </w:divBdr>
    </w:div>
    <w:div w:id="1147942374">
      <w:bodyDiv w:val="1"/>
      <w:marLeft w:val="0"/>
      <w:marRight w:val="0"/>
      <w:marTop w:val="0"/>
      <w:marBottom w:val="0"/>
      <w:divBdr>
        <w:top w:val="none" w:sz="0" w:space="0" w:color="auto"/>
        <w:left w:val="none" w:sz="0" w:space="0" w:color="auto"/>
        <w:bottom w:val="none" w:sz="0" w:space="0" w:color="auto"/>
        <w:right w:val="none" w:sz="0" w:space="0" w:color="auto"/>
      </w:divBdr>
    </w:div>
    <w:div w:id="1469124379">
      <w:bodyDiv w:val="1"/>
      <w:marLeft w:val="0"/>
      <w:marRight w:val="0"/>
      <w:marTop w:val="0"/>
      <w:marBottom w:val="0"/>
      <w:divBdr>
        <w:top w:val="none" w:sz="0" w:space="0" w:color="auto"/>
        <w:left w:val="none" w:sz="0" w:space="0" w:color="auto"/>
        <w:bottom w:val="none" w:sz="0" w:space="0" w:color="auto"/>
        <w:right w:val="none" w:sz="0" w:space="0" w:color="auto"/>
      </w:divBdr>
    </w:div>
    <w:div w:id="167001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H0HZfb8fJd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ivilprotection.gr/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ivilprotection.gr/sites/default/gscp_uploads/irlandikes_diavasis_istoselida_new.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nms.gr" TargetMode="External"/><Relationship Id="rId5" Type="http://schemas.openxmlformats.org/officeDocument/2006/relationships/settings" Target="settings.xml"/><Relationship Id="rId15" Type="http://schemas.openxmlformats.org/officeDocument/2006/relationships/hyperlink" Target="https://youtu.be/l1RXCTXmdl0" TargetMode="External"/><Relationship Id="rId10" Type="http://schemas.openxmlformats.org/officeDocument/2006/relationships/hyperlink" Target="http://www.emy.g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youtu.be/W1nApo9f5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85DF0-077D-4957-9F3E-7EC9680E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1183</Words>
  <Characters>6392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kstigka</cp:lastModifiedBy>
  <cp:revision>17</cp:revision>
  <cp:lastPrinted>2019-01-02T10:20:00Z</cp:lastPrinted>
  <dcterms:created xsi:type="dcterms:W3CDTF">2022-03-08T12:08:00Z</dcterms:created>
  <dcterms:modified xsi:type="dcterms:W3CDTF">2022-03-08T12:20:00Z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