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116F" w:rsidRDefault="0028116F">
      <w:pPr>
        <w:pStyle w:val="normal"/>
        <w:rPr>
          <w:lang w:val="en-US"/>
        </w:rPr>
      </w:pPr>
    </w:p>
    <w:tbl>
      <w:tblPr>
        <w:tblStyle w:val="Style13"/>
        <w:tblW w:w="9288" w:type="dxa"/>
        <w:tblInd w:w="0" w:type="dxa"/>
        <w:tblLayout w:type="fixed"/>
        <w:tblLook w:val="04A0"/>
      </w:tblPr>
      <w:tblGrid>
        <w:gridCol w:w="5070"/>
        <w:gridCol w:w="4218"/>
      </w:tblGrid>
      <w:tr w:rsidR="0028116F">
        <w:trPr>
          <w:trHeight w:val="2420"/>
        </w:trPr>
        <w:tc>
          <w:tcPr>
            <w:tcW w:w="5070" w:type="dxa"/>
          </w:tcPr>
          <w:p w:rsidR="0028116F" w:rsidRDefault="0028116F">
            <w:pPr>
              <w:pStyle w:val="normal"/>
              <w:tabs>
                <w:tab w:val="left" w:pos="709"/>
                <w:tab w:val="left" w:pos="1077"/>
                <w:tab w:val="left" w:pos="1474"/>
                <w:tab w:val="left" w:pos="1871"/>
                <w:tab w:val="left" w:pos="2268"/>
              </w:tabs>
              <w:jc w:val="center"/>
              <w:rPr>
                <w:rFonts w:ascii="Arial" w:eastAsia="Arial" w:hAnsi="Arial" w:cs="Arial"/>
                <w:color w:val="000000"/>
                <w:sz w:val="22"/>
                <w:szCs w:val="22"/>
              </w:rPr>
            </w:pPr>
          </w:p>
          <w:p w:rsidR="0028116F" w:rsidRDefault="00A369DC">
            <w:pPr>
              <w:pStyle w:val="normal"/>
              <w:tabs>
                <w:tab w:val="left" w:pos="709"/>
                <w:tab w:val="left" w:pos="1077"/>
                <w:tab w:val="left" w:pos="1474"/>
                <w:tab w:val="left" w:pos="1871"/>
                <w:tab w:val="left" w:pos="2268"/>
              </w:tabs>
              <w:jc w:val="center"/>
              <w:rPr>
                <w:rFonts w:ascii="Arial" w:eastAsia="Arial" w:hAnsi="Arial" w:cs="Arial"/>
                <w:color w:val="000000"/>
                <w:sz w:val="22"/>
                <w:szCs w:val="22"/>
              </w:rPr>
            </w:pPr>
            <w:r>
              <w:rPr>
                <w:rFonts w:ascii="Arial" w:eastAsia="Arial" w:hAnsi="Arial" w:cs="Arial"/>
                <w:b/>
                <w:color w:val="000000"/>
                <w:sz w:val="22"/>
                <w:szCs w:val="22"/>
              </w:rPr>
              <w:t xml:space="preserve"> ΓΡ. </w:t>
            </w:r>
            <w:r w:rsidR="00F36D5D">
              <w:rPr>
                <w:rFonts w:ascii="Arial" w:eastAsia="Arial" w:hAnsi="Arial" w:cs="Arial"/>
                <w:b/>
                <w:bCs/>
                <w:color w:val="000000"/>
                <w:sz w:val="22"/>
                <w:szCs w:val="22"/>
              </w:rPr>
              <w:t>ΠΟΛΙΤΙΚΗΣ ΠΡΟΣΤΑΣΙΑΣ</w:t>
            </w:r>
          </w:p>
        </w:tc>
        <w:tc>
          <w:tcPr>
            <w:tcW w:w="4218" w:type="dxa"/>
          </w:tcPr>
          <w:p w:rsidR="0028116F" w:rsidRDefault="0028116F">
            <w:pPr>
              <w:pStyle w:val="normal"/>
              <w:tabs>
                <w:tab w:val="left" w:pos="709"/>
                <w:tab w:val="left" w:pos="1077"/>
                <w:tab w:val="left" w:pos="1474"/>
                <w:tab w:val="left" w:pos="1871"/>
                <w:tab w:val="left" w:pos="2268"/>
              </w:tabs>
              <w:rPr>
                <w:rFonts w:ascii="Arial" w:eastAsia="Arial" w:hAnsi="Arial" w:cs="Arial"/>
                <w:color w:val="000000"/>
                <w:sz w:val="22"/>
                <w:szCs w:val="22"/>
              </w:rPr>
            </w:pPr>
          </w:p>
          <w:p w:rsidR="0028116F" w:rsidRDefault="00A369DC" w:rsidP="00A369DC">
            <w:pPr>
              <w:pStyle w:val="normal"/>
              <w:tabs>
                <w:tab w:val="left" w:pos="709"/>
                <w:tab w:val="left" w:pos="1077"/>
                <w:tab w:val="left" w:pos="1474"/>
                <w:tab w:val="left" w:pos="1871"/>
                <w:tab w:val="left" w:pos="2268"/>
              </w:tabs>
              <w:rPr>
                <w:rFonts w:ascii="Arial" w:eastAsia="Arial" w:hAnsi="Arial" w:cs="Arial"/>
                <w:color w:val="000000"/>
                <w:sz w:val="22"/>
                <w:szCs w:val="22"/>
              </w:rPr>
            </w:pPr>
            <w:r>
              <w:rPr>
                <w:rFonts w:ascii="Arial" w:eastAsia="Arial" w:hAnsi="Arial" w:cs="Arial"/>
                <w:color w:val="000000"/>
                <w:sz w:val="22"/>
                <w:szCs w:val="22"/>
              </w:rPr>
              <w:t>Στυλίδα</w:t>
            </w:r>
            <w:r w:rsidR="00F36D5D">
              <w:rPr>
                <w:rFonts w:ascii="Arial" w:eastAsia="Arial" w:hAnsi="Arial" w:cs="Arial"/>
                <w:color w:val="000000"/>
                <w:sz w:val="22"/>
                <w:szCs w:val="22"/>
              </w:rPr>
              <w:t xml:space="preserve">  2</w:t>
            </w:r>
            <w:r w:rsidR="00F36D5D" w:rsidRPr="00A369DC">
              <w:rPr>
                <w:rFonts w:ascii="Arial" w:eastAsia="Arial" w:hAnsi="Arial" w:cs="Arial"/>
                <w:color w:val="000000"/>
                <w:sz w:val="22"/>
                <w:szCs w:val="22"/>
              </w:rPr>
              <w:t>5</w:t>
            </w:r>
            <w:r w:rsidR="00F36D5D">
              <w:rPr>
                <w:rFonts w:ascii="Arial" w:eastAsia="Arial" w:hAnsi="Arial" w:cs="Arial"/>
                <w:color w:val="000000"/>
                <w:sz w:val="22"/>
                <w:szCs w:val="22"/>
              </w:rPr>
              <w:t>/1/2021</w:t>
            </w:r>
          </w:p>
          <w:p w:rsidR="0028116F" w:rsidRDefault="0028116F">
            <w:pPr>
              <w:pStyle w:val="normal"/>
              <w:tabs>
                <w:tab w:val="left" w:pos="709"/>
                <w:tab w:val="left" w:pos="1077"/>
                <w:tab w:val="left" w:pos="1474"/>
                <w:tab w:val="left" w:pos="1871"/>
                <w:tab w:val="left" w:pos="2268"/>
              </w:tabs>
              <w:jc w:val="center"/>
              <w:rPr>
                <w:rFonts w:ascii="Arial" w:eastAsia="Arial" w:hAnsi="Arial" w:cs="Arial"/>
                <w:color w:val="000000"/>
                <w:sz w:val="22"/>
                <w:szCs w:val="22"/>
              </w:rPr>
            </w:pPr>
          </w:p>
        </w:tc>
      </w:tr>
    </w:tbl>
    <w:p w:rsidR="00A369DC" w:rsidRDefault="00A369DC">
      <w:pPr>
        <w:pStyle w:val="normal"/>
        <w:tabs>
          <w:tab w:val="left" w:pos="709"/>
          <w:tab w:val="left" w:pos="1077"/>
          <w:tab w:val="left" w:pos="1474"/>
          <w:tab w:val="left" w:pos="1871"/>
          <w:tab w:val="left" w:pos="2268"/>
        </w:tabs>
        <w:jc w:val="center"/>
        <w:rPr>
          <w:rFonts w:ascii="Arial" w:eastAsia="Arial" w:hAnsi="Arial" w:cs="Arial"/>
          <w:b/>
          <w:color w:val="000000"/>
          <w:sz w:val="22"/>
          <w:szCs w:val="22"/>
        </w:rPr>
      </w:pPr>
      <w:r>
        <w:rPr>
          <w:rFonts w:ascii="Arial" w:eastAsia="Arial" w:hAnsi="Arial" w:cs="Arial"/>
          <w:b/>
          <w:color w:val="000000"/>
          <w:sz w:val="22"/>
          <w:szCs w:val="22"/>
          <w:lang w:val="en-US"/>
        </w:rPr>
        <w:t>ANA</w:t>
      </w:r>
      <w:r>
        <w:rPr>
          <w:rFonts w:ascii="Arial" w:eastAsia="Arial" w:hAnsi="Arial" w:cs="Arial"/>
          <w:b/>
          <w:color w:val="000000"/>
          <w:sz w:val="22"/>
          <w:szCs w:val="22"/>
        </w:rPr>
        <w:t>ΚΟΙΝΩΣΗ</w:t>
      </w:r>
    </w:p>
    <w:p w:rsidR="00A369DC" w:rsidRPr="00A369DC" w:rsidRDefault="00A369DC" w:rsidP="00A369DC">
      <w:pPr>
        <w:pStyle w:val="normal"/>
        <w:tabs>
          <w:tab w:val="left" w:pos="709"/>
          <w:tab w:val="left" w:pos="1077"/>
          <w:tab w:val="left" w:pos="1474"/>
          <w:tab w:val="left" w:pos="1871"/>
          <w:tab w:val="left" w:pos="2268"/>
        </w:tabs>
        <w:rPr>
          <w:rFonts w:ascii="Arial" w:eastAsia="Arial" w:hAnsi="Arial" w:cs="Arial"/>
          <w:color w:val="000000"/>
          <w:sz w:val="24"/>
          <w:szCs w:val="24"/>
        </w:rPr>
      </w:pPr>
      <w:r>
        <w:rPr>
          <w:rFonts w:ascii="Arial" w:eastAsia="Arial" w:hAnsi="Arial" w:cs="Arial"/>
          <w:color w:val="000000"/>
          <w:sz w:val="22"/>
          <w:szCs w:val="22"/>
        </w:rPr>
        <w:t>Σύμφωνα με το</w:t>
      </w:r>
      <w:r w:rsidRPr="00A369DC">
        <w:rPr>
          <w:rFonts w:ascii="Arial" w:eastAsia="Arial" w:hAnsi="Arial" w:cs="Arial"/>
          <w:b/>
          <w:color w:val="000000"/>
          <w:sz w:val="22"/>
          <w:szCs w:val="22"/>
        </w:rPr>
        <w:t xml:space="preserve"> </w:t>
      </w:r>
      <w:r>
        <w:rPr>
          <w:rFonts w:ascii="Arial" w:eastAsia="Arial" w:hAnsi="Arial" w:cs="Arial"/>
          <w:b/>
          <w:color w:val="000000"/>
          <w:sz w:val="22"/>
          <w:szCs w:val="22"/>
        </w:rPr>
        <w:t xml:space="preserve">Δελτίο Τύπου με </w:t>
      </w:r>
      <w:r>
        <w:rPr>
          <w:rFonts w:ascii="Arial" w:eastAsia="Arial" w:hAnsi="Arial" w:cs="Arial"/>
          <w:color w:val="000000"/>
          <w:sz w:val="24"/>
          <w:szCs w:val="24"/>
        </w:rPr>
        <w:t xml:space="preserve"> </w:t>
      </w:r>
      <w:r>
        <w:rPr>
          <w:rFonts w:ascii="Arial" w:eastAsia="Arial" w:hAnsi="Arial" w:cs="Arial"/>
          <w:b/>
          <w:color w:val="000000"/>
          <w:sz w:val="22"/>
          <w:szCs w:val="22"/>
        </w:rPr>
        <w:t>θέμα</w:t>
      </w:r>
      <w:r w:rsidR="00F36D5D">
        <w:rPr>
          <w:rFonts w:ascii="Arial" w:eastAsia="Arial" w:hAnsi="Arial" w:cs="Arial"/>
          <w:b/>
          <w:color w:val="000000"/>
          <w:sz w:val="22"/>
          <w:szCs w:val="22"/>
        </w:rPr>
        <w:t xml:space="preserve"> : Ενημέρωση και οδηγίες για έκτακτο δελτίο επιδείνωσης καιρού από τις πρωϊνές ώρες της Τρίτης 26/1/2021</w:t>
      </w:r>
      <w:r>
        <w:rPr>
          <w:rFonts w:ascii="Arial" w:eastAsia="Arial" w:hAnsi="Arial" w:cs="Arial"/>
          <w:b/>
          <w:color w:val="000000"/>
          <w:sz w:val="22"/>
          <w:szCs w:val="22"/>
        </w:rPr>
        <w:t>, της Περιφέρειας Στερεάς Ελλάδας παρακαλούμε να ακολουθήσετε τις  κατωτέρω οδηγίες.</w:t>
      </w:r>
    </w:p>
    <w:p w:rsidR="0028116F" w:rsidRDefault="00F36D5D">
      <w:pPr>
        <w:pStyle w:val="a6"/>
        <w:rPr>
          <w:rFonts w:ascii="Arial" w:eastAsia="Arial" w:hAnsi="Arial" w:cs="Arial"/>
          <w:color w:val="000000"/>
          <w:sz w:val="24"/>
          <w:szCs w:val="24"/>
        </w:rPr>
      </w:pPr>
      <w:r>
        <w:rPr>
          <w:rFonts w:ascii="Arial" w:eastAsia="Arial" w:hAnsi="Arial" w:cs="Arial"/>
          <w:color w:val="000000"/>
          <w:sz w:val="24"/>
          <w:szCs w:val="24"/>
        </w:rPr>
        <w:t>Η ΕΜΥ εξέδωσε το υπ. αριθμ. 4</w:t>
      </w:r>
      <w:r>
        <w:rPr>
          <w:rFonts w:ascii="Arial" w:eastAsia="Arial" w:hAnsi="Arial" w:cs="Arial"/>
          <w:color w:val="FF0000"/>
          <w:sz w:val="24"/>
          <w:szCs w:val="24"/>
        </w:rPr>
        <w:t>/2021</w:t>
      </w:r>
      <w:r>
        <w:rPr>
          <w:rFonts w:ascii="Arial" w:eastAsia="Arial" w:hAnsi="Arial" w:cs="Arial"/>
          <w:color w:val="000000"/>
          <w:sz w:val="24"/>
          <w:szCs w:val="24"/>
        </w:rPr>
        <w:t xml:space="preserve">έκτακτο δελτίο επιδείνωσης καιρού , σε επικαιροποίηση του υπ. Αριθμ. 3/2021με γενικά χαρακτηριστικά : </w:t>
      </w:r>
      <w:r>
        <w:rPr>
          <w:rFonts w:ascii="Arial" w:eastAsia="Arial" w:hAnsi="Arial" w:cs="Arial"/>
          <w:color w:val="000000"/>
          <w:sz w:val="24"/>
          <w:szCs w:val="24"/>
        </w:rPr>
        <w:br/>
      </w:r>
    </w:p>
    <w:p w:rsidR="0028116F" w:rsidRDefault="00F36D5D">
      <w:pPr>
        <w:pStyle w:val="a6"/>
        <w:rPr>
          <w:rFonts w:ascii="Arial" w:eastAsia="Arial" w:hAnsi="Arial" w:cs="Arial"/>
          <w:color w:val="000000"/>
          <w:sz w:val="24"/>
          <w:szCs w:val="24"/>
        </w:rPr>
      </w:pPr>
      <w:r>
        <w:rPr>
          <w:rStyle w:val="aa"/>
          <w:rFonts w:ascii="Arial" w:eastAsia="SimSun" w:hAnsi="Arial" w:cs="Arial"/>
          <w:color w:val="333333"/>
          <w:shd w:val="clear" w:color="auto" w:fill="FFFFFF"/>
        </w:rPr>
        <w:t>Ν</w:t>
      </w:r>
      <w:r>
        <w:rPr>
          <w:rFonts w:ascii="Arial" w:eastAsia="Arial" w:hAnsi="Arial" w:cs="Arial"/>
          <w:color w:val="000000"/>
          <w:sz w:val="24"/>
          <w:szCs w:val="24"/>
        </w:rPr>
        <w:t>έα επιδείνωση του καιρού προβλέπεται από τις πρωινές ώρες της</w:t>
      </w:r>
      <w:r>
        <w:rPr>
          <w:rFonts w:ascii="Arial" w:eastAsia="Arial" w:hAnsi="Arial" w:cs="Arial"/>
          <w:color w:val="000000"/>
          <w:sz w:val="24"/>
          <w:szCs w:val="24"/>
        </w:rPr>
        <w:br/>
        <w:t>Τρίτης (26-01-2021) από τα βορειοδυτικά με</w:t>
      </w:r>
      <w:r>
        <w:rPr>
          <w:rFonts w:ascii="Arial" w:eastAsia="Arial" w:hAnsi="Arial" w:cs="Arial"/>
          <w:color w:val="000000"/>
          <w:sz w:val="24"/>
          <w:szCs w:val="24"/>
        </w:rPr>
        <w:br/>
      </w:r>
      <w:r>
        <w:rPr>
          <w:rFonts w:ascii="Arial" w:eastAsia="Arial" w:hAnsi="Arial" w:cs="Arial"/>
          <w:color w:val="000000"/>
          <w:sz w:val="24"/>
          <w:szCs w:val="24"/>
        </w:rPr>
        <w:br/>
        <w:t xml:space="preserve">α. κατά τόπους </w:t>
      </w:r>
      <w:r>
        <w:rPr>
          <w:rFonts w:ascii="Arial" w:eastAsia="Arial" w:hAnsi="Arial" w:cs="Arial"/>
          <w:color w:val="0000FF"/>
          <w:sz w:val="24"/>
          <w:szCs w:val="24"/>
        </w:rPr>
        <w:t>ισχυρές βροχές και καταιγίδες</w:t>
      </w:r>
      <w:r>
        <w:rPr>
          <w:rFonts w:ascii="Arial" w:eastAsia="Arial" w:hAnsi="Arial" w:cs="Arial"/>
          <w:color w:val="000000"/>
          <w:sz w:val="24"/>
          <w:szCs w:val="24"/>
        </w:rPr>
        <w:t xml:space="preserve"> από την αρχή της ημέρας</w:t>
      </w:r>
      <w:r>
        <w:rPr>
          <w:rFonts w:ascii="Arial" w:eastAsia="Arial" w:hAnsi="Arial" w:cs="Arial"/>
          <w:color w:val="000000"/>
          <w:sz w:val="24"/>
          <w:szCs w:val="24"/>
        </w:rPr>
        <w:br/>
        <w:t xml:space="preserve">στην Ήπειρο, τη δυτική Μακεδονία, βαθμιαία στη </w:t>
      </w:r>
      <w:r>
        <w:rPr>
          <w:rFonts w:ascii="Arial" w:eastAsia="Arial" w:hAnsi="Arial" w:cs="Arial"/>
          <w:color w:val="0000FF"/>
          <w:sz w:val="24"/>
          <w:szCs w:val="24"/>
        </w:rPr>
        <w:t>δυτική</w:t>
      </w:r>
      <w:r>
        <w:rPr>
          <w:rFonts w:ascii="Arial" w:eastAsia="Arial" w:hAnsi="Arial" w:cs="Arial"/>
          <w:color w:val="000000"/>
          <w:sz w:val="24"/>
          <w:szCs w:val="24"/>
        </w:rPr>
        <w:t xml:space="preserve"> και κεντρική</w:t>
      </w:r>
      <w:r>
        <w:rPr>
          <w:rFonts w:ascii="Arial" w:eastAsia="Arial" w:hAnsi="Arial" w:cs="Arial"/>
          <w:color w:val="000000"/>
          <w:sz w:val="24"/>
          <w:szCs w:val="24"/>
        </w:rPr>
        <w:br/>
      </w:r>
      <w:r>
        <w:rPr>
          <w:rFonts w:ascii="Arial" w:eastAsia="Arial" w:hAnsi="Arial" w:cs="Arial"/>
          <w:color w:val="0000FF"/>
          <w:sz w:val="24"/>
          <w:szCs w:val="24"/>
        </w:rPr>
        <w:t>Στερεά</w:t>
      </w:r>
      <w:r>
        <w:rPr>
          <w:rFonts w:ascii="Arial" w:eastAsia="Arial" w:hAnsi="Arial" w:cs="Arial"/>
          <w:color w:val="000000"/>
          <w:sz w:val="24"/>
          <w:szCs w:val="24"/>
        </w:rPr>
        <w:t xml:space="preserve">, τη δυτική Πελοπόννησο και πρόσκαιρα στη Θεσσαλία, </w:t>
      </w:r>
      <w:r>
        <w:rPr>
          <w:rFonts w:ascii="Arial" w:eastAsia="Arial" w:hAnsi="Arial" w:cs="Arial"/>
          <w:color w:val="0000FF"/>
          <w:sz w:val="24"/>
          <w:szCs w:val="24"/>
        </w:rPr>
        <w:t>την</w:t>
      </w:r>
      <w:r>
        <w:rPr>
          <w:rFonts w:ascii="Arial" w:eastAsia="Arial" w:hAnsi="Arial" w:cs="Arial"/>
          <w:color w:val="0000FF"/>
          <w:sz w:val="24"/>
          <w:szCs w:val="24"/>
        </w:rPr>
        <w:br/>
        <w:t>ανατολική Στερεά, την Εύβοια</w:t>
      </w:r>
      <w:r>
        <w:rPr>
          <w:rFonts w:ascii="Arial" w:eastAsia="Arial" w:hAnsi="Arial" w:cs="Arial"/>
          <w:color w:val="000000"/>
          <w:sz w:val="24"/>
          <w:szCs w:val="24"/>
        </w:rPr>
        <w:t xml:space="preserve"> και την ανατολική Πελοπόννησο.</w:t>
      </w:r>
    </w:p>
    <w:p w:rsidR="0028116F" w:rsidRDefault="00F36D5D">
      <w:pPr>
        <w:pStyle w:val="a6"/>
        <w:rPr>
          <w:rFonts w:ascii="Arial" w:eastAsia="Arial" w:hAnsi="Arial" w:cs="Arial"/>
          <w:color w:val="000000"/>
          <w:sz w:val="24"/>
          <w:szCs w:val="24"/>
        </w:rPr>
      </w:pPr>
      <w:r>
        <w:rPr>
          <w:rFonts w:ascii="Arial" w:eastAsia="Arial" w:hAnsi="Arial" w:cs="Arial"/>
          <w:color w:val="000000"/>
          <w:sz w:val="24"/>
          <w:szCs w:val="24"/>
        </w:rPr>
        <w:br/>
        <w:t xml:space="preserve">β. </w:t>
      </w:r>
      <w:bookmarkStart w:id="0" w:name="_GoBack"/>
      <w:r>
        <w:rPr>
          <w:rFonts w:ascii="Arial" w:eastAsia="Arial" w:hAnsi="Arial" w:cs="Arial"/>
          <w:color w:val="0000FF"/>
          <w:sz w:val="24"/>
          <w:szCs w:val="24"/>
        </w:rPr>
        <w:t>τοπικά πολύ θυελλώδεις ανέμους, νοτιοδυτικούς στο Αιγαίο</w:t>
      </w:r>
      <w:bookmarkEnd w:id="0"/>
      <w:r>
        <w:rPr>
          <w:rFonts w:ascii="Arial" w:eastAsia="Arial" w:hAnsi="Arial" w:cs="Arial"/>
          <w:color w:val="000000"/>
          <w:sz w:val="24"/>
          <w:szCs w:val="24"/>
        </w:rPr>
        <w:t xml:space="preserve"> και από</w:t>
      </w:r>
      <w:r>
        <w:rPr>
          <w:rFonts w:ascii="Arial" w:eastAsia="Arial" w:hAnsi="Arial" w:cs="Arial"/>
          <w:color w:val="000000"/>
          <w:sz w:val="24"/>
          <w:szCs w:val="24"/>
        </w:rPr>
        <w:br/>
        <w:t>το απόγευμα βορειοδυτικούς στο Ιόνιο,</w:t>
      </w:r>
      <w:r>
        <w:rPr>
          <w:rFonts w:ascii="Arial" w:eastAsia="Arial" w:hAnsi="Arial" w:cs="Arial"/>
          <w:color w:val="000000"/>
          <w:sz w:val="24"/>
          <w:szCs w:val="24"/>
        </w:rPr>
        <w:br/>
      </w:r>
      <w:r>
        <w:rPr>
          <w:rFonts w:ascii="Arial" w:eastAsia="Arial" w:hAnsi="Arial" w:cs="Arial"/>
          <w:color w:val="000000"/>
          <w:sz w:val="24"/>
          <w:szCs w:val="24"/>
        </w:rPr>
        <w:br/>
        <w:t>γ. χιονοπτώσεις κατά τόπους αρχικά στα ορεινά και βαθμιαία ακόμα και</w:t>
      </w:r>
      <w:r>
        <w:rPr>
          <w:rFonts w:ascii="Arial" w:eastAsia="Arial" w:hAnsi="Arial" w:cs="Arial"/>
          <w:color w:val="000000"/>
          <w:sz w:val="24"/>
          <w:szCs w:val="24"/>
        </w:rPr>
        <w:br/>
        <w:t>σε περιοχές με χαμηλό υψόμετρο στα βόρεια. Από το βράδυ και ως τις</w:t>
      </w:r>
      <w:r>
        <w:rPr>
          <w:rFonts w:ascii="Arial" w:eastAsia="Arial" w:hAnsi="Arial" w:cs="Arial"/>
          <w:color w:val="000000"/>
          <w:sz w:val="24"/>
          <w:szCs w:val="24"/>
        </w:rPr>
        <w:br/>
        <w:t>πρωινές ώρες της Τετάρτης (27-01-2021) πυκνές χιονοπτώσεις</w:t>
      </w:r>
      <w:r>
        <w:rPr>
          <w:rFonts w:ascii="Arial" w:eastAsia="Arial" w:hAnsi="Arial" w:cs="Arial"/>
          <w:color w:val="000000"/>
          <w:sz w:val="24"/>
          <w:szCs w:val="24"/>
        </w:rPr>
        <w:br/>
        <w:t>αναμένονται στην ανατολική Μακεδονία και τη Θράκη ακόμη και σε</w:t>
      </w:r>
      <w:r>
        <w:rPr>
          <w:rFonts w:ascii="Arial" w:eastAsia="Arial" w:hAnsi="Arial" w:cs="Arial"/>
          <w:color w:val="000000"/>
          <w:sz w:val="24"/>
          <w:szCs w:val="24"/>
        </w:rPr>
        <w:br/>
        <w:t>πεδινές περιοχές,</w:t>
      </w:r>
      <w:r>
        <w:rPr>
          <w:rFonts w:ascii="Arial" w:eastAsia="Arial" w:hAnsi="Arial" w:cs="Arial"/>
          <w:color w:val="000000"/>
          <w:sz w:val="24"/>
          <w:szCs w:val="24"/>
        </w:rPr>
        <w:br/>
      </w:r>
    </w:p>
    <w:p w:rsidR="0028116F" w:rsidRDefault="00F36D5D">
      <w:pPr>
        <w:pStyle w:val="a6"/>
        <w:rPr>
          <w:rFonts w:ascii="Arial" w:eastAsia="Arial" w:hAnsi="Arial" w:cs="Arial"/>
          <w:color w:val="0000FF"/>
          <w:sz w:val="24"/>
          <w:szCs w:val="24"/>
        </w:rPr>
      </w:pPr>
      <w:r>
        <w:rPr>
          <w:rFonts w:ascii="Arial" w:eastAsia="Arial" w:hAnsi="Arial" w:cs="Arial"/>
          <w:color w:val="000000"/>
          <w:sz w:val="24"/>
          <w:szCs w:val="24"/>
        </w:rPr>
        <w:br/>
        <w:t xml:space="preserve">δ. </w:t>
      </w:r>
      <w:r>
        <w:rPr>
          <w:rFonts w:ascii="Arial" w:eastAsia="Arial" w:hAnsi="Arial" w:cs="Arial"/>
          <w:color w:val="0000FF"/>
          <w:sz w:val="24"/>
          <w:szCs w:val="24"/>
        </w:rPr>
        <w:t>σημαντική πτώση της θερμοκρασίας από τις βραδινές ώρες στα βόρεια</w:t>
      </w:r>
      <w:r>
        <w:rPr>
          <w:rFonts w:ascii="Arial" w:eastAsia="Arial" w:hAnsi="Arial" w:cs="Arial"/>
          <w:color w:val="0000FF"/>
          <w:sz w:val="24"/>
          <w:szCs w:val="24"/>
        </w:rPr>
        <w:br/>
        <w:t>που την Τετάρτη (27-01-2021) θα γίνει αισθητή σε όλη τη χώρα (πτώση</w:t>
      </w:r>
      <w:r>
        <w:rPr>
          <w:rFonts w:ascii="Arial" w:eastAsia="Arial" w:hAnsi="Arial" w:cs="Arial"/>
          <w:color w:val="0000FF"/>
          <w:sz w:val="24"/>
          <w:szCs w:val="24"/>
        </w:rPr>
        <w:br/>
        <w:t>6-8 βαθμούς).</w:t>
      </w:r>
    </w:p>
    <w:p w:rsidR="0028116F" w:rsidRDefault="0028116F">
      <w:pPr>
        <w:pStyle w:val="a6"/>
        <w:rPr>
          <w:rFonts w:ascii="Arial" w:eastAsia="Arial" w:hAnsi="Arial" w:cs="Arial"/>
          <w:color w:val="000000"/>
          <w:sz w:val="24"/>
          <w:szCs w:val="24"/>
        </w:rPr>
      </w:pPr>
    </w:p>
    <w:p w:rsidR="0028116F" w:rsidRDefault="00F36D5D">
      <w:pPr>
        <w:pStyle w:val="a6"/>
        <w:rPr>
          <w:rFonts w:ascii="Arial" w:eastAsia="Arial" w:hAnsi="Arial" w:cs="Arial"/>
          <w:color w:val="000000"/>
          <w:sz w:val="24"/>
          <w:szCs w:val="24"/>
        </w:rPr>
      </w:pPr>
      <w:r>
        <w:rPr>
          <w:rFonts w:ascii="Arial" w:eastAsia="Arial" w:hAnsi="Arial" w:cs="Arial"/>
          <w:color w:val="000000"/>
          <w:sz w:val="24"/>
          <w:szCs w:val="24"/>
        </w:rPr>
        <w:t>(αναλυτική πρόβλεψη στο συνημμένο αρχείο και για περισσότερες λεπτομέρειες στα καθημερινά τακτικά δελτία καιρού και την ιστοσελίδα της ΕΜΥ (</w:t>
      </w:r>
      <w:hyperlink r:id="rId8" w:history="1">
        <w:r>
          <w:rPr>
            <w:rFonts w:ascii="Arial" w:eastAsia="Arial" w:hAnsi="Arial" w:cs="Arial"/>
            <w:color w:val="000000"/>
            <w:sz w:val="24"/>
            <w:szCs w:val="24"/>
          </w:rPr>
          <w:t>www.emy.gr</w:t>
        </w:r>
      </w:hyperlink>
      <w:r>
        <w:rPr>
          <w:rFonts w:ascii="Arial" w:eastAsia="Arial" w:hAnsi="Arial" w:cs="Arial"/>
          <w:color w:val="000000"/>
          <w:sz w:val="24"/>
          <w:szCs w:val="24"/>
        </w:rPr>
        <w:t>)</w:t>
      </w:r>
    </w:p>
    <w:p w:rsidR="0028116F" w:rsidRDefault="0028116F">
      <w:pPr>
        <w:pStyle w:val="a6"/>
        <w:rPr>
          <w:rFonts w:ascii="Arial" w:eastAsia="Arial" w:hAnsi="Arial" w:cs="Arial"/>
          <w:color w:val="000000"/>
          <w:sz w:val="24"/>
          <w:szCs w:val="24"/>
        </w:rPr>
      </w:pPr>
    </w:p>
    <w:p w:rsidR="0028116F" w:rsidRDefault="00F36D5D">
      <w:pPr>
        <w:pStyle w:val="normal"/>
        <w:spacing w:line="360" w:lineRule="auto"/>
        <w:ind w:firstLineChars="50" w:firstLine="120"/>
        <w:jc w:val="both"/>
        <w:rPr>
          <w:rFonts w:ascii="Arial" w:eastAsia="Arial" w:hAnsi="Arial" w:cs="Arial"/>
          <w:color w:val="000000"/>
          <w:sz w:val="24"/>
          <w:szCs w:val="24"/>
        </w:rPr>
      </w:pPr>
      <w:r>
        <w:rPr>
          <w:rFonts w:ascii="Arial" w:eastAsia="Arial" w:hAnsi="Arial" w:cs="Arial"/>
          <w:color w:val="000000"/>
          <w:sz w:val="24"/>
          <w:szCs w:val="24"/>
        </w:rPr>
        <w:lastRenderedPageBreak/>
        <w:t>Για  πληροφορίες και ανακοινώσεις σχετικά με την επικρατούσα κατάσταση και την βατότητα του οδικού δικτύου και για ενημέρωση καιρού οι πολίτες μπορούν να επισκέπτονται τη</w:t>
      </w:r>
      <w:r w:rsidR="00A369DC">
        <w:rPr>
          <w:rFonts w:ascii="Arial" w:eastAsia="Arial" w:hAnsi="Arial" w:cs="Arial"/>
          <w:color w:val="000000"/>
          <w:sz w:val="24"/>
          <w:szCs w:val="24"/>
        </w:rPr>
        <w:t>ν ιστοσελίδα www. astynomia.gr</w:t>
      </w:r>
      <w:r>
        <w:rPr>
          <w:rFonts w:ascii="Arial" w:eastAsia="Arial" w:hAnsi="Arial" w:cs="Arial"/>
          <w:color w:val="000000"/>
          <w:sz w:val="24"/>
          <w:szCs w:val="24"/>
        </w:rPr>
        <w:t xml:space="preserve">,  </w:t>
      </w:r>
      <w:hyperlink r:id="rId9" w:history="1">
        <w:r>
          <w:rPr>
            <w:rStyle w:val="-"/>
            <w:rFonts w:ascii="Arial" w:eastAsia="Arial" w:hAnsi="Arial" w:cs="Arial"/>
            <w:color w:val="000000"/>
            <w:sz w:val="24"/>
            <w:szCs w:val="24"/>
          </w:rPr>
          <w:t>www.hnms.gr</w:t>
        </w:r>
      </w:hyperlink>
    </w:p>
    <w:p w:rsidR="0028116F" w:rsidRDefault="00F36D5D">
      <w:pPr>
        <w:pStyle w:val="normal"/>
        <w:spacing w:line="360" w:lineRule="auto"/>
        <w:ind w:firstLine="720"/>
        <w:jc w:val="both"/>
        <w:rPr>
          <w:rStyle w:val="-"/>
          <w:rFonts w:ascii="Arial" w:eastAsia="Arial" w:hAnsi="Arial" w:cs="Arial"/>
          <w:color w:val="000000"/>
          <w:sz w:val="24"/>
          <w:szCs w:val="24"/>
        </w:rPr>
      </w:pPr>
      <w:r>
        <w:rPr>
          <w:rFonts w:ascii="Arial" w:eastAsia="SimSun" w:hAnsi="Arial" w:cs="Arial"/>
          <w:color w:val="3F3F3F"/>
          <w:sz w:val="22"/>
          <w:szCs w:val="22"/>
          <w:shd w:val="clear" w:color="auto" w:fill="FFFFFF"/>
        </w:rPr>
        <w:t> </w:t>
      </w:r>
      <w:r>
        <w:rPr>
          <w:rFonts w:ascii="Arial" w:eastAsia="Arial" w:hAnsi="Arial" w:cs="Arial"/>
          <w:color w:val="000000"/>
          <w:sz w:val="24"/>
          <w:szCs w:val="24"/>
        </w:rPr>
        <w:t>Για περισσότερες πληροφορίες και οδηγίες αυτοπροστασίας από τα έντονα καιρικά φαινόμενα, οι πολίτες μπορούν να επισκεφθούν την ιστοσελίδα της Γενικής Γραμματείας Πολιτικής Προστασίας στην ηλεκτρονική διεύθυνση </w:t>
      </w:r>
      <w:hyperlink r:id="rId10" w:history="1">
        <w:r>
          <w:rPr>
            <w:rStyle w:val="-"/>
            <w:rFonts w:ascii="Arial" w:eastAsia="Arial" w:hAnsi="Arial" w:cs="Arial"/>
            <w:color w:val="000000"/>
            <w:sz w:val="24"/>
            <w:szCs w:val="24"/>
          </w:rPr>
          <w:t>www.civilprotection.gr</w:t>
        </w:r>
      </w:hyperlink>
      <w:r>
        <w:rPr>
          <w:rStyle w:val="-"/>
          <w:rFonts w:ascii="Arial" w:eastAsia="Arial" w:hAnsi="Arial" w:cs="Arial"/>
          <w:color w:val="000000"/>
          <w:sz w:val="24"/>
          <w:szCs w:val="24"/>
        </w:rPr>
        <w:t>.</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 xml:space="preserve">Καλούμε τους  πολίτες να λάβουν τα παρακάτω μέτρα αυτοπροστασίας για την ελαχιστοποίηση των κινδύνων που ενδεχομένως να προκύψουν και ειδικότερα : </w:t>
      </w:r>
    </w:p>
    <w:p w:rsidR="0028116F" w:rsidRDefault="00F36D5D">
      <w:pPr>
        <w:pStyle w:val="normal"/>
        <w:numPr>
          <w:ilvl w:val="0"/>
          <w:numId w:val="1"/>
        </w:numPr>
        <w:spacing w:line="360" w:lineRule="auto"/>
        <w:ind w:firstLine="720"/>
        <w:jc w:val="both"/>
        <w:rPr>
          <w:rFonts w:ascii="Arial" w:eastAsia="Arial" w:hAnsi="Arial" w:cs="Arial"/>
          <w:color w:val="FF0000"/>
          <w:sz w:val="24"/>
          <w:szCs w:val="24"/>
        </w:rPr>
      </w:pPr>
      <w:r>
        <w:rPr>
          <w:rFonts w:ascii="Arial" w:eastAsia="Arial" w:hAnsi="Arial" w:cs="Arial"/>
          <w:color w:val="FF0000"/>
          <w:sz w:val="24"/>
          <w:szCs w:val="24"/>
        </w:rPr>
        <w:t>Όσοι βρίσκονται σε περιοχές που έχουν πλημμυρήσει στο παρελθόν ή βρίσκονται κοντά σε ποταμούς, χείμαρρους ή ακτές, αποφύγετε να μείνετε σε υπόγειους, ημιυπόγειους και ισόγειους χώρους. Εξετάστε το ενδεχόμενο για το διήμερο αυτής της κακοκαιρίας να μην παραμείνετε στα σπίτια σας και να φιλοξενηθείτε σε συγγενείς ή φίλους.</w:t>
      </w:r>
    </w:p>
    <w:p w:rsidR="0028116F" w:rsidRDefault="00F36D5D">
      <w:pPr>
        <w:pStyle w:val="normal"/>
        <w:numPr>
          <w:ilvl w:val="0"/>
          <w:numId w:val="1"/>
        </w:numPr>
        <w:spacing w:line="360" w:lineRule="auto"/>
        <w:ind w:firstLine="720"/>
        <w:jc w:val="both"/>
        <w:rPr>
          <w:rFonts w:ascii="Arial" w:eastAsia="Arial" w:hAnsi="Arial" w:cs="Arial"/>
          <w:color w:val="FF0000"/>
          <w:sz w:val="24"/>
          <w:szCs w:val="24"/>
        </w:rPr>
      </w:pPr>
      <w:r>
        <w:rPr>
          <w:rFonts w:ascii="Arial" w:eastAsia="Arial" w:hAnsi="Arial" w:cs="Arial"/>
          <w:color w:val="FF0000"/>
          <w:sz w:val="24"/>
          <w:szCs w:val="24"/>
        </w:rPr>
        <w:t>Αποφύγετε κάθε περιττή μετακίνηση κατά τη διάρκεια των έντονων καιρικών φαινομένων και ασφαλίστε τις πόρτες και τα παράθυρά σας ερμητικά, έχοντας πάντα υπόψη σε περίπτωση δημιουργίας χειμάρρων να μετακινηθείτε στα ψηλότερα σημεία του σπιτιού.</w:t>
      </w:r>
    </w:p>
    <w:p w:rsidR="0028116F" w:rsidRDefault="00F36D5D">
      <w:pPr>
        <w:pStyle w:val="normal"/>
        <w:numPr>
          <w:ilvl w:val="0"/>
          <w:numId w:val="1"/>
        </w:numPr>
        <w:spacing w:line="360" w:lineRule="auto"/>
        <w:ind w:firstLine="720"/>
        <w:jc w:val="both"/>
        <w:rPr>
          <w:rFonts w:ascii="Arial" w:eastAsia="Arial" w:hAnsi="Arial" w:cs="Arial"/>
          <w:color w:val="FF0000"/>
          <w:sz w:val="24"/>
          <w:szCs w:val="24"/>
        </w:rPr>
      </w:pPr>
      <w:r>
        <w:rPr>
          <w:rFonts w:ascii="Arial" w:eastAsia="Arial" w:hAnsi="Arial" w:cs="Arial"/>
          <w:color w:val="FF0000"/>
          <w:sz w:val="24"/>
          <w:szCs w:val="24"/>
        </w:rPr>
        <w:t>Μην διασχίζετε για κανένα λόγο χείμαρρους, ρέματα ή δρόμους που έχουν πλημμυρίσει, πεζοί ή με όχημα, εάν βρεθείτε στη θέση αυτή. Για κανένα λόγο.</w:t>
      </w:r>
    </w:p>
    <w:p w:rsidR="0028116F" w:rsidRDefault="00F36D5D">
      <w:pPr>
        <w:pStyle w:val="normal"/>
        <w:spacing w:line="360" w:lineRule="auto"/>
        <w:ind w:firstLine="720"/>
        <w:jc w:val="both"/>
        <w:rPr>
          <w:rFonts w:ascii="Arial" w:eastAsia="Arial" w:hAnsi="Arial" w:cs="Arial"/>
          <w:color w:val="FF0000"/>
          <w:sz w:val="24"/>
          <w:szCs w:val="24"/>
        </w:rPr>
      </w:pPr>
      <w:r>
        <w:rPr>
          <w:rFonts w:ascii="Arial" w:eastAsia="Arial" w:hAnsi="Arial" w:cs="Arial"/>
          <w:color w:val="FF0000"/>
          <w:sz w:val="24"/>
          <w:szCs w:val="24"/>
        </w:rPr>
        <w:t>Επίσης οι εκδρομείς και οι επισκέπτες που διαμένουν ή επισκέπτονται  ορεινές και ημιορεινές περιοχές να προσαρμόσουν το πρόγραμμα διαμονής τους και της μετακίνησή τους λαμβάνοντας υπόψη ότι οι καιρικές συνθήκες επιδεινώνονται και αλλάζουν ταχύτατα και  ότι η πρόσβαση και ο καθαρισμός των οδών και η μετακίνηση ακόμη και των μηχανημάτων έργων στις περιοχές αυτές είναι χρονοβόρες.</w:t>
      </w:r>
    </w:p>
    <w:p w:rsidR="0028116F" w:rsidRDefault="0028116F">
      <w:pPr>
        <w:pStyle w:val="normal"/>
        <w:spacing w:line="360" w:lineRule="auto"/>
        <w:ind w:firstLine="720"/>
        <w:jc w:val="both"/>
        <w:rPr>
          <w:rFonts w:ascii="Arial" w:eastAsia="Arial" w:hAnsi="Arial" w:cs="Arial"/>
          <w:color w:val="000000"/>
          <w:sz w:val="24"/>
          <w:szCs w:val="24"/>
        </w:rPr>
      </w:pPr>
    </w:p>
    <w:p w:rsidR="0028116F" w:rsidRDefault="00F36D5D">
      <w:pPr>
        <w:pStyle w:val="normal"/>
        <w:spacing w:line="360" w:lineRule="auto"/>
        <w:ind w:firstLine="720"/>
        <w:jc w:val="both"/>
        <w:rPr>
          <w:rFonts w:ascii="Arial" w:eastAsia="Arial" w:hAnsi="Arial" w:cs="Arial"/>
          <w:color w:val="000000"/>
          <w:sz w:val="24"/>
          <w:szCs w:val="24"/>
          <w:u w:val="single"/>
        </w:rPr>
      </w:pPr>
      <w:r>
        <w:rPr>
          <w:rFonts w:ascii="Arial" w:eastAsia="Arial" w:hAnsi="Arial" w:cs="Arial"/>
          <w:b/>
          <w:color w:val="000000"/>
          <w:sz w:val="24"/>
          <w:szCs w:val="24"/>
          <w:u w:val="single"/>
        </w:rPr>
        <w:t>ΓΕΝΙΚΕΣ ΟΔΗΓΙΕΣ</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 -Φροντίστε να ενημερώνεστε διαρκώς από το ραδιόφωνο και την τηλεόραση για την εξέλιξη των καιρικών φαινομένων. Οι επίσημες πηγές ενημέρωσης είναι η Εθνική Μετεωρολογική Υπηρεσία (Ε.Μ.Υ.) και η Γενική Γραμματεία Πολιτικής Προστασίας.</w:t>
      </w:r>
    </w:p>
    <w:p w:rsidR="0028116F" w:rsidRDefault="00F36D5D">
      <w:pPr>
        <w:pStyle w:val="normal"/>
        <w:spacing w:line="360" w:lineRule="auto"/>
        <w:ind w:firstLine="709"/>
        <w:jc w:val="both"/>
        <w:rPr>
          <w:rFonts w:ascii="Arial" w:eastAsia="Arial" w:hAnsi="Arial" w:cs="Arial"/>
          <w:color w:val="000000"/>
          <w:sz w:val="24"/>
          <w:szCs w:val="24"/>
        </w:rPr>
      </w:pPr>
      <w:r>
        <w:rPr>
          <w:rFonts w:ascii="Arial" w:eastAsia="Arial" w:hAnsi="Arial" w:cs="Arial"/>
          <w:color w:val="000000"/>
          <w:sz w:val="24"/>
          <w:szCs w:val="24"/>
        </w:rPr>
        <w:t>-Σε περίπτωση ανάγκης καλέστε εναλλακτικά: Αστυνομία 100, Πυροσβεστικό Σώμα 199, ΕΚΑΒ 166, τον Ευρωπαϊκό Αριθμό Έκτακτης Ανάγκης 112.</w:t>
      </w:r>
    </w:p>
    <w:p w:rsidR="0028116F" w:rsidRDefault="00F36D5D">
      <w:pPr>
        <w:pStyle w:val="normal"/>
        <w:spacing w:line="360" w:lineRule="auto"/>
        <w:ind w:firstLine="709"/>
        <w:jc w:val="both"/>
        <w:rPr>
          <w:rFonts w:ascii="Arial" w:eastAsia="Arial" w:hAnsi="Arial" w:cs="Arial"/>
          <w:color w:val="000000"/>
          <w:sz w:val="24"/>
          <w:szCs w:val="24"/>
        </w:rPr>
      </w:pPr>
      <w:r>
        <w:rPr>
          <w:rFonts w:ascii="Arial" w:eastAsia="Arial" w:hAnsi="Arial" w:cs="Arial"/>
          <w:color w:val="000000"/>
          <w:sz w:val="24"/>
          <w:szCs w:val="24"/>
        </w:rPr>
        <w:t>-Τοποθετείστε σε εμφανές σημείο στο σπίτι τους παραπάνω αριθμούς τηλεφώνων πρώτης ανάγκης εφόσον τα παιδιά σας είναι σε θέση να τους χρησιμοποιήσουν και βεβαιωθείτε ότι το γνωρίζουν.</w:t>
      </w:r>
    </w:p>
    <w:p w:rsidR="0028116F" w:rsidRDefault="00F36D5D">
      <w:pPr>
        <w:pStyle w:val="normal"/>
        <w:spacing w:line="360" w:lineRule="auto"/>
        <w:ind w:firstLine="709"/>
        <w:jc w:val="both"/>
        <w:rPr>
          <w:rFonts w:ascii="Arial" w:eastAsia="Arial" w:hAnsi="Arial" w:cs="Arial"/>
          <w:color w:val="000000"/>
          <w:sz w:val="24"/>
          <w:szCs w:val="24"/>
        </w:rPr>
      </w:pPr>
      <w:r>
        <w:rPr>
          <w:rFonts w:ascii="Arial" w:eastAsia="Arial" w:hAnsi="Arial" w:cs="Arial"/>
          <w:color w:val="000000"/>
          <w:sz w:val="24"/>
          <w:szCs w:val="24"/>
        </w:rPr>
        <w:t>-Βοηθήστε τα παιδιά σας να απομνημονεύσουν οικογενειακά στοιχεία όπως το επίθετό τους, τη διεύθυνση και τον αριθμό τηλεφώνου του σπιτιού.</w:t>
      </w:r>
    </w:p>
    <w:p w:rsidR="0028116F" w:rsidRDefault="00F36D5D">
      <w:pPr>
        <w:pStyle w:val="normal"/>
        <w:spacing w:line="360" w:lineRule="auto"/>
        <w:ind w:firstLine="709"/>
        <w:jc w:val="both"/>
        <w:rPr>
          <w:rFonts w:ascii="Arial" w:eastAsia="Arial" w:hAnsi="Arial" w:cs="Arial"/>
          <w:color w:val="000000"/>
          <w:sz w:val="24"/>
          <w:szCs w:val="24"/>
        </w:rPr>
      </w:pPr>
      <w:r>
        <w:rPr>
          <w:rFonts w:ascii="Arial" w:eastAsia="Arial" w:hAnsi="Arial" w:cs="Arial"/>
          <w:color w:val="000000"/>
          <w:sz w:val="24"/>
          <w:szCs w:val="24"/>
        </w:rPr>
        <w:t>-Εξηγείστε σε όλα τα μέλη της οικογένειας πώς και πότε να κλείνουν τις παροχές ηλεκτρικού, φυσικού αερίου και νερού, πώς να χρησιμοποιούν τον πυροσβεστήρα και πώς να καλούν σε βοήθεια.</w:t>
      </w:r>
    </w:p>
    <w:p w:rsidR="0028116F" w:rsidRDefault="00F36D5D">
      <w:pPr>
        <w:pStyle w:val="normal"/>
        <w:spacing w:line="360" w:lineRule="auto"/>
        <w:ind w:firstLine="709"/>
        <w:jc w:val="both"/>
        <w:rPr>
          <w:rFonts w:ascii="Arial" w:eastAsia="Arial" w:hAnsi="Arial" w:cs="Arial"/>
          <w:color w:val="000000"/>
          <w:sz w:val="24"/>
          <w:szCs w:val="24"/>
        </w:rPr>
      </w:pPr>
      <w:r>
        <w:rPr>
          <w:rFonts w:ascii="Arial" w:eastAsia="Arial" w:hAnsi="Arial" w:cs="Arial"/>
          <w:color w:val="000000"/>
          <w:sz w:val="24"/>
          <w:szCs w:val="24"/>
        </w:rPr>
        <w:t>-Προμηθευτείτε είδη πρώτης ανάγκης όπως κουτί πρώτων βοηθειών, πυροσβεστήρα, φακό και μπαταρίες, φορητό ραδιόφωνο κλπ.</w:t>
      </w:r>
    </w:p>
    <w:p w:rsidR="0028116F" w:rsidRDefault="00F36D5D">
      <w:pPr>
        <w:pStyle w:val="normal"/>
        <w:spacing w:line="360" w:lineRule="auto"/>
        <w:ind w:firstLine="709"/>
        <w:jc w:val="both"/>
        <w:rPr>
          <w:rFonts w:ascii="Arial" w:eastAsia="Arial" w:hAnsi="Arial" w:cs="Arial"/>
          <w:color w:val="000000"/>
          <w:sz w:val="24"/>
          <w:szCs w:val="24"/>
        </w:rPr>
      </w:pPr>
      <w:r>
        <w:rPr>
          <w:rFonts w:ascii="Arial" w:eastAsia="Arial" w:hAnsi="Arial" w:cs="Arial"/>
          <w:color w:val="000000"/>
          <w:sz w:val="24"/>
          <w:szCs w:val="24"/>
        </w:rPr>
        <w:t>-Μεριμνήστε ειδικά για τα παιδιά και τους ηλικιωμένους.</w:t>
      </w:r>
    </w:p>
    <w:p w:rsidR="0028116F" w:rsidRDefault="0028116F">
      <w:pPr>
        <w:pStyle w:val="normal"/>
        <w:spacing w:line="360" w:lineRule="auto"/>
        <w:ind w:firstLine="709"/>
        <w:jc w:val="both"/>
        <w:rPr>
          <w:rFonts w:ascii="Arial" w:eastAsia="Arial" w:hAnsi="Arial" w:cs="Arial"/>
          <w:color w:val="000000"/>
          <w:sz w:val="24"/>
          <w:szCs w:val="24"/>
        </w:rPr>
      </w:pPr>
    </w:p>
    <w:p w:rsidR="0028116F" w:rsidRDefault="0028116F">
      <w:pPr>
        <w:pStyle w:val="normal"/>
        <w:spacing w:line="360" w:lineRule="auto"/>
        <w:ind w:firstLine="709"/>
        <w:jc w:val="both"/>
        <w:rPr>
          <w:rFonts w:ascii="Arial" w:eastAsia="Arial" w:hAnsi="Arial" w:cs="Arial"/>
          <w:color w:val="000000"/>
          <w:sz w:val="24"/>
          <w:szCs w:val="24"/>
        </w:rPr>
      </w:pPr>
    </w:p>
    <w:p w:rsidR="0028116F" w:rsidRDefault="00F36D5D">
      <w:pPr>
        <w:pStyle w:val="normal"/>
        <w:spacing w:line="360" w:lineRule="auto"/>
        <w:ind w:firstLine="709"/>
        <w:jc w:val="both"/>
        <w:rPr>
          <w:rFonts w:ascii="Arial" w:eastAsia="Arial" w:hAnsi="Arial" w:cs="Arial"/>
          <w:b/>
          <w:bCs/>
          <w:color w:val="000000"/>
          <w:sz w:val="32"/>
          <w:szCs w:val="32"/>
          <w:lang w:eastAsia="zh-CN"/>
        </w:rPr>
      </w:pPr>
      <w:r>
        <w:rPr>
          <w:rFonts w:ascii="Arial" w:eastAsia="Arial" w:hAnsi="Arial" w:cs="Arial"/>
          <w:b/>
          <w:bCs/>
          <w:color w:val="000000"/>
          <w:sz w:val="32"/>
          <w:szCs w:val="32"/>
          <w:lang w:eastAsia="zh-CN"/>
        </w:rPr>
        <w:t>► ΚΑΤΑΙΓΙΔΕΣ</w:t>
      </w:r>
    </w:p>
    <w:p w:rsidR="0028116F" w:rsidRDefault="0028116F">
      <w:pPr>
        <w:pStyle w:val="normal"/>
        <w:spacing w:line="360" w:lineRule="auto"/>
        <w:ind w:firstLine="709"/>
        <w:jc w:val="both"/>
        <w:rPr>
          <w:rFonts w:ascii="Arial" w:eastAsia="Arial" w:hAnsi="Arial" w:cs="Arial"/>
          <w:b/>
          <w:bCs/>
          <w:color w:val="000000"/>
          <w:sz w:val="32"/>
          <w:szCs w:val="32"/>
          <w:lang w:eastAsia="zh-CN"/>
        </w:rPr>
      </w:pPr>
    </w:p>
    <w:p w:rsidR="0028116F" w:rsidRDefault="00F36D5D">
      <w:pPr>
        <w:pStyle w:val="normal"/>
        <w:spacing w:line="360" w:lineRule="auto"/>
        <w:ind w:firstLine="709"/>
        <w:jc w:val="both"/>
        <w:rPr>
          <w:rFonts w:ascii="Arial" w:eastAsia="Arial" w:hAnsi="Arial" w:cs="Arial"/>
          <w:b/>
          <w:bCs/>
          <w:color w:val="000000"/>
          <w:sz w:val="24"/>
          <w:szCs w:val="24"/>
        </w:rPr>
      </w:pPr>
      <w:r>
        <w:rPr>
          <w:rFonts w:ascii="Arial" w:eastAsia="Arial" w:hAnsi="Arial" w:cs="Arial"/>
          <w:color w:val="000000"/>
          <w:sz w:val="24"/>
          <w:szCs w:val="24"/>
          <w:lang w:val="en-US" w:eastAsia="zh-CN"/>
        </w:rPr>
        <w:lastRenderedPageBreak/>
        <w:t> </w:t>
      </w:r>
      <w:r>
        <w:rPr>
          <w:rFonts w:ascii="Arial" w:eastAsia="Arial" w:hAnsi="Arial" w:cs="Arial"/>
          <w:b/>
          <w:bCs/>
          <w:color w:val="000000"/>
          <w:sz w:val="24"/>
          <w:szCs w:val="24"/>
        </w:rPr>
        <w:t>Πώς να εκτιμήσετε την απόσταση από μια καταιγίδα</w:t>
      </w:r>
    </w:p>
    <w:p w:rsidR="0028116F" w:rsidRDefault="0028116F">
      <w:pPr>
        <w:pStyle w:val="normal"/>
        <w:spacing w:line="360" w:lineRule="auto"/>
        <w:ind w:firstLine="709"/>
        <w:jc w:val="both"/>
        <w:rPr>
          <w:rFonts w:ascii="Arial" w:eastAsia="Arial" w:hAnsi="Arial" w:cs="Arial"/>
          <w:color w:val="000000"/>
          <w:sz w:val="24"/>
          <w:szCs w:val="24"/>
        </w:rPr>
      </w:pP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Μετρήστε το χρόνο που μεσολαβεί μεταξύ της αστραπής και της βροντής σε δευτερόλεπτα. Διαιρέστε το χρόνο που μετρήσατε με το 3 ώστε να υπολογίσετε την απόσταση της καταιγίδας σε χιλιόμετρα.</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Λάβετε γρήγορα τα απαραίτητα μέτρα, πριν η καταιγίδα σας πλησιάσει. Η απόσταση είναι ενδεικτική καθώς η καταιγίδα μπορεί να εμφανιστεί πολύ γρήγορα πάνω από την περιοχή στην οποία βρίσκεστε.</w:t>
      </w:r>
    </w:p>
    <w:p w:rsidR="0028116F" w:rsidRPr="00754726" w:rsidRDefault="00F36D5D">
      <w:pPr>
        <w:pStyle w:val="normal"/>
        <w:spacing w:line="360" w:lineRule="auto"/>
        <w:ind w:firstLine="709"/>
        <w:jc w:val="both"/>
        <w:rPr>
          <w:rFonts w:ascii="Arial" w:eastAsia="Arial" w:hAnsi="Arial" w:cs="Arial"/>
          <w:color w:val="000000"/>
          <w:sz w:val="24"/>
          <w:szCs w:val="24"/>
          <w:lang w:eastAsia="zh-CN"/>
        </w:rPr>
      </w:pPr>
      <w:r>
        <w:rPr>
          <w:rFonts w:ascii="Arial" w:eastAsia="Arial" w:hAnsi="Arial" w:cs="Arial"/>
          <w:color w:val="000000"/>
          <w:sz w:val="24"/>
          <w:szCs w:val="24"/>
          <w:lang w:val="en-US" w:eastAsia="zh-CN"/>
        </w:rPr>
        <w:t> </w:t>
      </w:r>
    </w:p>
    <w:p w:rsidR="0028116F" w:rsidRDefault="00F36D5D">
      <w:pPr>
        <w:pStyle w:val="normal"/>
        <w:spacing w:line="360" w:lineRule="auto"/>
        <w:ind w:firstLine="709"/>
        <w:jc w:val="both"/>
        <w:rPr>
          <w:rFonts w:ascii="Arial" w:eastAsia="Arial" w:hAnsi="Arial" w:cs="Arial"/>
          <w:b/>
          <w:bCs/>
          <w:color w:val="000000"/>
          <w:sz w:val="24"/>
          <w:szCs w:val="24"/>
        </w:rPr>
      </w:pPr>
      <w:r>
        <w:rPr>
          <w:rFonts w:ascii="Arial" w:eastAsia="Arial" w:hAnsi="Arial" w:cs="Arial"/>
          <w:b/>
          <w:bCs/>
          <w:color w:val="000000"/>
          <w:sz w:val="24"/>
          <w:szCs w:val="24"/>
        </w:rPr>
        <w:t>ΚΑΤΑ ΤΗ ΔΙΑΡΚΕΙΑ ΜΙΑΣ ΚΑΤΑΙΓΙΔΑΣ</w:t>
      </w:r>
    </w:p>
    <w:p w:rsidR="0028116F" w:rsidRDefault="0028116F">
      <w:pPr>
        <w:pStyle w:val="normal"/>
        <w:spacing w:line="360" w:lineRule="auto"/>
        <w:ind w:firstLine="709"/>
        <w:jc w:val="both"/>
        <w:rPr>
          <w:rFonts w:ascii="Arial" w:eastAsia="Arial" w:hAnsi="Arial" w:cs="Arial"/>
          <w:b/>
          <w:bCs/>
          <w:color w:val="000000"/>
          <w:sz w:val="24"/>
          <w:szCs w:val="24"/>
        </w:rPr>
      </w:pPr>
    </w:p>
    <w:p w:rsidR="0028116F" w:rsidRDefault="00F36D5D">
      <w:pPr>
        <w:pStyle w:val="normal"/>
        <w:spacing w:line="360" w:lineRule="auto"/>
        <w:ind w:firstLine="709"/>
        <w:jc w:val="both"/>
        <w:rPr>
          <w:rFonts w:ascii="Arial" w:eastAsia="Arial" w:hAnsi="Arial" w:cs="Arial"/>
          <w:b/>
          <w:bCs/>
          <w:color w:val="000000"/>
          <w:sz w:val="24"/>
          <w:szCs w:val="24"/>
        </w:rPr>
      </w:pPr>
      <w:r>
        <w:rPr>
          <w:rFonts w:ascii="Arial" w:eastAsia="Arial" w:hAnsi="Arial" w:cs="Arial"/>
          <w:b/>
          <w:bCs/>
          <w:color w:val="000000"/>
          <w:sz w:val="24"/>
          <w:szCs w:val="24"/>
        </w:rPr>
        <w:t>Αν βρίσκεστε στο σπίτι</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Ασφαλίστε αντικείμενα, που μπορεί να παρασυρθούν από τον άνεμο ή τη ραγδαία βροχόπτωση και ενδέχεται να προκαλέσουν καταστροφές ή τραυματισμούς.</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Ελέγξτε τον τρόπο στερέωσης διαφημιστικών πινακίδων που τυχόν έχετε αναρτήσει.</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Ασφαλίστε τις πόρτες και τα παράθυρα.</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Μην κρατάτε ηλεκτρικές συσκευές ή το τηλέφωνο διότι ο κεραυνός μπορεί να περάσει μέσα από τα καλώδια. Αποσυνδέστε τις συσκευές τηλεόρασης από την κεραία και την παροχή του ηλεκτρικού ρεύματος.</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Αποφύγετε να αγγίξετε τις σωληνώσεις των υδραυλικών (κουζίνα, μπάνιο) καθώς συνιστούν καλούς αγωγούς του ηλεκτρισμού.</w:t>
      </w:r>
    </w:p>
    <w:p w:rsidR="0028116F" w:rsidRDefault="00F36D5D">
      <w:pPr>
        <w:pStyle w:val="normal"/>
        <w:numPr>
          <w:ilvl w:val="0"/>
          <w:numId w:val="2"/>
        </w:numPr>
        <w:spacing w:line="360" w:lineRule="auto"/>
        <w:jc w:val="both"/>
        <w:rPr>
          <w:rFonts w:ascii="Arial" w:eastAsia="Arial" w:hAnsi="Arial" w:cs="Arial"/>
          <w:color w:val="FF0000"/>
          <w:sz w:val="24"/>
          <w:szCs w:val="24"/>
        </w:rPr>
      </w:pPr>
      <w:r>
        <w:rPr>
          <w:rFonts w:ascii="Arial" w:eastAsia="Arial" w:hAnsi="Arial" w:cs="Arial"/>
          <w:color w:val="FF0000"/>
          <w:sz w:val="24"/>
          <w:szCs w:val="24"/>
        </w:rPr>
        <w:t>Να βεβαιωθούν ότι τα λούκια και οι υδρορροές των κατοικιών δεν είναι φραγμένα και λειτουργούν κανονικά.</w:t>
      </w:r>
    </w:p>
    <w:p w:rsidR="0028116F" w:rsidRDefault="00F36D5D">
      <w:pPr>
        <w:pStyle w:val="normal"/>
        <w:numPr>
          <w:ilvl w:val="0"/>
          <w:numId w:val="2"/>
        </w:numPr>
        <w:spacing w:line="360" w:lineRule="auto"/>
        <w:jc w:val="both"/>
        <w:rPr>
          <w:rFonts w:ascii="Arial" w:eastAsia="Arial" w:hAnsi="Arial" w:cs="Arial"/>
          <w:color w:val="FF0000"/>
          <w:sz w:val="24"/>
          <w:szCs w:val="24"/>
        </w:rPr>
      </w:pPr>
      <w:r>
        <w:rPr>
          <w:rFonts w:ascii="Arial" w:eastAsia="Arial" w:hAnsi="Arial" w:cs="Arial"/>
          <w:color w:val="FF0000"/>
          <w:sz w:val="24"/>
          <w:szCs w:val="24"/>
        </w:rPr>
        <w:lastRenderedPageBreak/>
        <w:t>Αν η οικία βρίσκετε σε περιοχή με ιστορικό πλημμυρών να προβούν σε προληπτικά μέτρα αποφυγής εισχώρησης υδάτων εντός αυτής (π.χ. με σακούλες άμμου) και  να μετακινήσουν τα κινητά αντικέιμενα σε ασφαλή σημεία.</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FF0000"/>
          <w:sz w:val="24"/>
          <w:szCs w:val="24"/>
        </w:rPr>
        <w:t xml:space="preserve"> Οι κτηνοτρόφοι , οι αγρότες , οι επαγγελματίες της υπαίθρου κλπ  να προγραμματίσουν έγκαιρα τις εργασίες τους ώστε να αποφύγουν τις μετακινήσεις σε δύσβατα και απομακρυσμένα  σημεία  , να αποφύγουν επίσης την μετακίνησή τους κατά την διάρκεια των φαινομένων  και να ενημερώσουν τους οικείους τους για το πρόγραμμά τους</w:t>
      </w:r>
      <w:r>
        <w:rPr>
          <w:rFonts w:ascii="Arial" w:eastAsia="Arial" w:hAnsi="Arial" w:cs="Arial"/>
          <w:color w:val="000000"/>
          <w:sz w:val="24"/>
          <w:szCs w:val="24"/>
        </w:rPr>
        <w:t xml:space="preserve">. </w:t>
      </w:r>
    </w:p>
    <w:p w:rsidR="0028116F" w:rsidRDefault="0028116F">
      <w:pPr>
        <w:pStyle w:val="normal"/>
        <w:spacing w:line="360" w:lineRule="auto"/>
        <w:ind w:firstLine="709"/>
        <w:jc w:val="both"/>
        <w:rPr>
          <w:rFonts w:ascii="Arial" w:eastAsia="Arial" w:hAnsi="Arial" w:cs="Arial"/>
          <w:b/>
          <w:bCs/>
          <w:color w:val="000000"/>
          <w:sz w:val="24"/>
          <w:szCs w:val="24"/>
        </w:rPr>
      </w:pPr>
    </w:p>
    <w:p w:rsidR="0028116F" w:rsidRDefault="00F36D5D">
      <w:pPr>
        <w:pStyle w:val="normal"/>
        <w:spacing w:line="360" w:lineRule="auto"/>
        <w:ind w:firstLine="709"/>
        <w:jc w:val="both"/>
        <w:rPr>
          <w:rFonts w:ascii="Arial" w:eastAsia="Arial" w:hAnsi="Arial" w:cs="Arial"/>
          <w:color w:val="000000"/>
          <w:sz w:val="24"/>
          <w:szCs w:val="24"/>
        </w:rPr>
      </w:pPr>
      <w:r>
        <w:rPr>
          <w:rFonts w:ascii="Arial" w:eastAsia="Arial" w:hAnsi="Arial" w:cs="Arial"/>
          <w:b/>
          <w:bCs/>
          <w:color w:val="000000"/>
          <w:sz w:val="24"/>
          <w:szCs w:val="24"/>
        </w:rPr>
        <w:t>Αν βρίσκεστε στο αυτοκίνητο</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Ακινητοποιείστε το στην άκρη του δρόμου και μακριά από δέντρα που ενδέχεται να πέσουν πάνω του.</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Μείνετε μέσα και ανάψτε τα προειδοποιητικά φώτα στάσης (φώτα έκτακτης ανάγκης) μέχρι να κοπάσει η καταιγίδα.</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Κλείστε τα τζάμια και μην ακουμπάτε σε μεταλλικά αντικείμενα.</w:t>
      </w:r>
    </w:p>
    <w:p w:rsidR="0028116F" w:rsidRDefault="00F36D5D">
      <w:pPr>
        <w:pStyle w:val="normal"/>
        <w:numPr>
          <w:ilvl w:val="0"/>
          <w:numId w:val="2"/>
        </w:numPr>
        <w:spacing w:line="360" w:lineRule="auto"/>
        <w:jc w:val="both"/>
        <w:rPr>
          <w:rFonts w:ascii="Arial" w:hAnsi="Arial" w:cs="Arial"/>
          <w:color w:val="FF0000"/>
        </w:rPr>
      </w:pPr>
      <w:r>
        <w:rPr>
          <w:rFonts w:ascii="Arial" w:eastAsia="Arial" w:hAnsi="Arial" w:cs="Arial"/>
          <w:color w:val="FF0000"/>
          <w:sz w:val="24"/>
          <w:szCs w:val="24"/>
        </w:rPr>
        <w:t>Αποφύγετε τους πλημμυρισμένους δρόμους.</w:t>
      </w:r>
    </w:p>
    <w:p w:rsidR="0028116F" w:rsidRDefault="00F36D5D">
      <w:pPr>
        <w:pStyle w:val="normal"/>
        <w:numPr>
          <w:ilvl w:val="0"/>
          <w:numId w:val="2"/>
        </w:numPr>
        <w:spacing w:line="360" w:lineRule="auto"/>
        <w:jc w:val="both"/>
        <w:rPr>
          <w:rFonts w:ascii="Arial" w:eastAsia="Arial" w:hAnsi="Arial" w:cs="Arial"/>
          <w:color w:val="FF0000"/>
          <w:sz w:val="24"/>
          <w:szCs w:val="24"/>
        </w:rPr>
      </w:pPr>
      <w:r>
        <w:rPr>
          <w:rFonts w:ascii="Arial" w:eastAsia="Arial" w:hAnsi="Arial" w:cs="Arial"/>
          <w:color w:val="FF0000"/>
          <w:sz w:val="24"/>
          <w:szCs w:val="24"/>
        </w:rPr>
        <w:t>Αποφύγετε να διασχί</w:t>
      </w:r>
      <w:r w:rsidR="00A369DC">
        <w:rPr>
          <w:rFonts w:ascii="Arial" w:eastAsia="Arial" w:hAnsi="Arial" w:cs="Arial"/>
          <w:color w:val="FF0000"/>
          <w:sz w:val="24"/>
          <w:szCs w:val="24"/>
        </w:rPr>
        <w:t>ζετε χειμάρρους και ρέματα, πεζοί</w:t>
      </w:r>
      <w:r>
        <w:rPr>
          <w:rFonts w:ascii="Arial" w:eastAsia="Arial" w:hAnsi="Arial" w:cs="Arial"/>
          <w:color w:val="FF0000"/>
          <w:sz w:val="24"/>
          <w:szCs w:val="24"/>
        </w:rPr>
        <w:t xml:space="preserve"> ή με όχημα, κατά τη διάρκεια καταιγίδων και βροχοπτώσεων, αλλά και για αρκετές ώρες μετά το τέλος της εκδήλωσής τους </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FF0000"/>
          <w:sz w:val="24"/>
          <w:szCs w:val="24"/>
        </w:rPr>
        <w:t>Αποφύγετε  τις εργασίες υπαίθρου και δραστηριότητες σε θαλάσσιες και παράκτιες περιοχές κατά τη διάρκεια εκδήλωσης των έντονων καιρικών φαινομένων (κίνδυνος από πτώσεις κεραυνών)</w:t>
      </w:r>
      <w:r>
        <w:rPr>
          <w:rFonts w:ascii="Arial" w:eastAsia="Arial" w:hAnsi="Arial" w:cs="Arial"/>
          <w:color w:val="000000"/>
          <w:sz w:val="24"/>
          <w:szCs w:val="24"/>
        </w:rPr>
        <w:t>.</w:t>
      </w:r>
    </w:p>
    <w:p w:rsidR="0028116F" w:rsidRPr="00754726" w:rsidRDefault="0028116F">
      <w:pPr>
        <w:pStyle w:val="normal"/>
        <w:spacing w:line="360" w:lineRule="auto"/>
        <w:ind w:firstLine="709"/>
        <w:jc w:val="both"/>
        <w:rPr>
          <w:rFonts w:ascii="Arial" w:eastAsia="Arial" w:hAnsi="Arial" w:cs="Arial"/>
          <w:b/>
          <w:bCs/>
          <w:color w:val="000000"/>
          <w:sz w:val="24"/>
          <w:szCs w:val="24"/>
          <w:lang w:eastAsia="zh-CN"/>
        </w:rPr>
      </w:pPr>
    </w:p>
    <w:p w:rsidR="0028116F" w:rsidRDefault="00F36D5D">
      <w:pPr>
        <w:pStyle w:val="normal"/>
        <w:spacing w:line="360" w:lineRule="auto"/>
        <w:ind w:firstLine="709"/>
        <w:jc w:val="both"/>
        <w:rPr>
          <w:rFonts w:ascii="Arial" w:eastAsia="Arial" w:hAnsi="Arial" w:cs="Arial"/>
          <w:b/>
          <w:bCs/>
          <w:color w:val="000000"/>
          <w:sz w:val="24"/>
          <w:szCs w:val="24"/>
        </w:rPr>
      </w:pPr>
      <w:r>
        <w:rPr>
          <w:rFonts w:ascii="Arial" w:eastAsia="Arial" w:hAnsi="Arial" w:cs="Arial"/>
          <w:b/>
          <w:bCs/>
          <w:color w:val="000000"/>
          <w:sz w:val="24"/>
          <w:szCs w:val="24"/>
          <w:lang w:val="en-US" w:eastAsia="zh-CN"/>
        </w:rPr>
        <w:t>Αν βρίσκεστε σε εξωτερικό χώρο</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lastRenderedPageBreak/>
        <w:t>Καταφύγετε σε κτίριο ή σε αυτοκίνητο διαφορετικά καθίστε αμέσως στο έδαφος χωρίς να ξαπλώσετε.</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Προστατευτείτε κάτω από συμπαγή κλαδιά χαμηλών δέντρων στην περίπτωση που είστε μέσα σε δάσος.</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Μην καταφύγετε ποτέ κάτω από ένα ψηλό δέντρο σε ανοιχτό χώρο.</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Αποφύγετε τα χαμηλά εδάφη για τον κίνδυνο πλημμύρας.</w:t>
      </w:r>
    </w:p>
    <w:p w:rsidR="0028116F" w:rsidRDefault="0028116F">
      <w:pPr>
        <w:pStyle w:val="normal"/>
        <w:spacing w:line="360" w:lineRule="auto"/>
        <w:jc w:val="both"/>
        <w:rPr>
          <w:rFonts w:ascii="Arial" w:eastAsia="Arial" w:hAnsi="Arial" w:cs="Arial"/>
          <w:color w:val="000000"/>
          <w:sz w:val="24"/>
          <w:szCs w:val="24"/>
        </w:rPr>
      </w:pP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Μην στέκεστε πλάι σε πυλώνες, γραμμές μεταφοράς ηλεκτρικού ρεύματος, τηλεφωνικές γραμμές και φράκτες.</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Μην πλησιάζετε μεταλλικά αντικείμενα (π.χ. αυτοκίνητα, ποδήλατα, σύνεργα κατασκήνωσης κλπ.).</w:t>
      </w:r>
    </w:p>
    <w:p w:rsidR="0028116F" w:rsidRDefault="00F36D5D">
      <w:pPr>
        <w:pStyle w:val="normal"/>
        <w:numPr>
          <w:ilvl w:val="0"/>
          <w:numId w:val="2"/>
        </w:numPr>
        <w:spacing w:line="360" w:lineRule="auto"/>
        <w:jc w:val="both"/>
        <w:rPr>
          <w:rFonts w:ascii="Arial" w:eastAsia="Arial" w:hAnsi="Arial" w:cs="Arial"/>
          <w:color w:val="000000"/>
          <w:sz w:val="24"/>
          <w:szCs w:val="24"/>
        </w:rPr>
      </w:pPr>
      <w:r>
        <w:rPr>
          <w:rFonts w:ascii="Arial" w:eastAsia="Arial" w:hAnsi="Arial" w:cs="Arial"/>
          <w:color w:val="000000"/>
          <w:sz w:val="24"/>
          <w:szCs w:val="24"/>
        </w:rPr>
        <w:t>Απομακρυνθείτε από ποτάμια, λίμνες ή άλλες μάζες νερού.</w:t>
      </w:r>
    </w:p>
    <w:p w:rsidR="0028116F" w:rsidRDefault="0028116F">
      <w:pPr>
        <w:pStyle w:val="normal"/>
        <w:spacing w:line="360" w:lineRule="auto"/>
        <w:ind w:firstLine="709"/>
        <w:jc w:val="both"/>
        <w:rPr>
          <w:rFonts w:ascii="Arial" w:eastAsia="Arial" w:hAnsi="Arial" w:cs="Arial"/>
          <w:b/>
          <w:bCs/>
          <w:color w:val="000000"/>
          <w:sz w:val="24"/>
          <w:szCs w:val="24"/>
        </w:rPr>
      </w:pPr>
    </w:p>
    <w:p w:rsidR="0028116F" w:rsidRDefault="00F36D5D">
      <w:pPr>
        <w:pStyle w:val="normal"/>
        <w:spacing w:line="360" w:lineRule="auto"/>
        <w:ind w:firstLine="709"/>
        <w:jc w:val="both"/>
        <w:rPr>
          <w:rFonts w:ascii="Arial" w:eastAsia="Arial" w:hAnsi="Arial" w:cs="Arial"/>
          <w:b/>
          <w:bCs/>
          <w:color w:val="000000"/>
          <w:sz w:val="24"/>
          <w:szCs w:val="24"/>
        </w:rPr>
      </w:pPr>
      <w:r>
        <w:rPr>
          <w:rFonts w:ascii="Arial" w:eastAsia="Arial" w:hAnsi="Arial" w:cs="Arial"/>
          <w:b/>
          <w:bCs/>
          <w:color w:val="000000"/>
          <w:sz w:val="24"/>
          <w:szCs w:val="24"/>
        </w:rPr>
        <w:t>Αν είστε μέσα στη θάλασσα βγείτε αμέσως έξω.</w:t>
      </w:r>
    </w:p>
    <w:p w:rsidR="0028116F" w:rsidRDefault="0028116F">
      <w:pPr>
        <w:pStyle w:val="normal"/>
        <w:spacing w:line="360" w:lineRule="auto"/>
        <w:ind w:firstLine="709"/>
        <w:jc w:val="both"/>
        <w:rPr>
          <w:rFonts w:ascii="Arial" w:eastAsia="Arial" w:hAnsi="Arial" w:cs="Arial"/>
          <w:color w:val="000000"/>
          <w:sz w:val="24"/>
          <w:szCs w:val="24"/>
        </w:rPr>
      </w:pPr>
    </w:p>
    <w:p w:rsidR="0028116F" w:rsidRDefault="00F36D5D">
      <w:pPr>
        <w:pStyle w:val="normal"/>
        <w:spacing w:line="360" w:lineRule="auto"/>
        <w:ind w:firstLine="709"/>
        <w:jc w:val="both"/>
        <w:rPr>
          <w:rFonts w:ascii="Arial" w:eastAsia="Arial" w:hAnsi="Arial" w:cs="Arial"/>
          <w:color w:val="000000"/>
          <w:sz w:val="24"/>
          <w:szCs w:val="24"/>
        </w:rPr>
      </w:pPr>
      <w:r>
        <w:rPr>
          <w:rFonts w:ascii="Arial" w:eastAsia="Arial" w:hAnsi="Arial" w:cs="Arial"/>
          <w:color w:val="000000"/>
          <w:sz w:val="24"/>
          <w:szCs w:val="24"/>
        </w:rPr>
        <w:t>Αν βρίσκεστε απομονωμένοι σε μια επίπεδη έκταση και νιώσετε να σηκώνονται τα μαλλιά σας (γεγονός που δηλώνει ότι σύντομα θα εκδηλωθεί κεραυνός), κάντε βαθύ κάθισμα με το κεφάλι ανάμεσα στα πόδια (ώστε να ελαχιστοποιήσετε την επιφάνεια του σώματός σας και την επαφή σας με το έδαφος) πετώντας τα μεταλλικά αντικείμενα που έχετε επάνω σας.</w:t>
      </w:r>
    </w:p>
    <w:p w:rsidR="0028116F" w:rsidRPr="00754726" w:rsidRDefault="0028116F">
      <w:pPr>
        <w:pStyle w:val="normal"/>
        <w:spacing w:line="360" w:lineRule="auto"/>
        <w:ind w:firstLine="709"/>
        <w:jc w:val="both"/>
        <w:rPr>
          <w:rFonts w:ascii="Arial" w:eastAsia="Arial" w:hAnsi="Arial" w:cs="Arial"/>
          <w:b/>
          <w:bCs/>
          <w:color w:val="000000"/>
          <w:sz w:val="24"/>
          <w:szCs w:val="24"/>
          <w:lang w:eastAsia="zh-CN"/>
        </w:rPr>
      </w:pPr>
    </w:p>
    <w:p w:rsidR="0028116F" w:rsidRDefault="00F36D5D">
      <w:pPr>
        <w:pStyle w:val="normal"/>
        <w:spacing w:line="360" w:lineRule="auto"/>
        <w:ind w:firstLine="709"/>
        <w:jc w:val="both"/>
        <w:rPr>
          <w:rFonts w:ascii="Arial" w:eastAsia="Arial" w:hAnsi="Arial" w:cs="Arial"/>
          <w:b/>
          <w:bCs/>
          <w:color w:val="000000"/>
          <w:sz w:val="24"/>
          <w:szCs w:val="24"/>
        </w:rPr>
      </w:pPr>
      <w:r w:rsidRPr="00754726">
        <w:rPr>
          <w:rFonts w:ascii="Arial" w:eastAsia="Arial" w:hAnsi="Arial" w:cs="Arial"/>
          <w:b/>
          <w:bCs/>
          <w:color w:val="000000"/>
          <w:sz w:val="24"/>
          <w:szCs w:val="24"/>
          <w:lang w:eastAsia="zh-CN"/>
        </w:rPr>
        <w:t>Κατά τη διάρκεια μιας χαλαζόπτωσης</w:t>
      </w:r>
    </w:p>
    <w:p w:rsidR="0028116F" w:rsidRDefault="00F36D5D">
      <w:pPr>
        <w:pStyle w:val="normal"/>
        <w:spacing w:line="360" w:lineRule="auto"/>
        <w:ind w:firstLine="709"/>
        <w:jc w:val="both"/>
        <w:rPr>
          <w:rFonts w:ascii="Arial" w:eastAsia="Arial" w:hAnsi="Arial" w:cs="Arial"/>
          <w:color w:val="000000"/>
          <w:sz w:val="24"/>
          <w:szCs w:val="24"/>
        </w:rPr>
      </w:pPr>
      <w:r>
        <w:rPr>
          <w:rFonts w:ascii="Arial" w:eastAsia="Arial" w:hAnsi="Arial" w:cs="Arial"/>
          <w:color w:val="000000"/>
          <w:sz w:val="24"/>
          <w:szCs w:val="24"/>
        </w:rPr>
        <w:lastRenderedPageBreak/>
        <w:t>Προφυλαχθείτε αμέσως. Μην εγκαταλείψετε τον ασφαλή χώρο, παρά μόνο όταν βεβαιωθείτε ότι η καταιγίδα πέρασε. Η χαλαζόπτωση μπορεί να είναι πολύ επικίνδυνη και για τα ζώα.</w:t>
      </w:r>
    </w:p>
    <w:p w:rsidR="0028116F" w:rsidRPr="00754726" w:rsidRDefault="00F36D5D">
      <w:pPr>
        <w:pStyle w:val="normal"/>
        <w:spacing w:line="360" w:lineRule="auto"/>
        <w:ind w:firstLine="709"/>
        <w:jc w:val="both"/>
        <w:rPr>
          <w:rFonts w:ascii="Arial" w:eastAsia="Arial" w:hAnsi="Arial" w:cs="Arial"/>
          <w:b/>
          <w:bCs/>
          <w:color w:val="000000"/>
          <w:sz w:val="32"/>
          <w:szCs w:val="32"/>
          <w:lang w:eastAsia="zh-CN"/>
        </w:rPr>
      </w:pPr>
      <w:r>
        <w:rPr>
          <w:rFonts w:ascii="Arial" w:eastAsia="Arial" w:hAnsi="Arial" w:cs="Arial"/>
          <w:b/>
          <w:bCs/>
          <w:color w:val="000000"/>
          <w:sz w:val="32"/>
          <w:szCs w:val="32"/>
          <w:lang w:eastAsia="zh-CN"/>
        </w:rPr>
        <w:t xml:space="preserve">► </w:t>
      </w:r>
      <w:r w:rsidRPr="00754726">
        <w:rPr>
          <w:rFonts w:ascii="Arial" w:eastAsia="Arial" w:hAnsi="Arial" w:cs="Arial"/>
          <w:b/>
          <w:bCs/>
          <w:color w:val="000000"/>
          <w:sz w:val="32"/>
          <w:szCs w:val="32"/>
          <w:lang w:eastAsia="zh-CN"/>
        </w:rPr>
        <w:t>ΘΥΕΛΛΩΔΕΙΣ ΑΝΕΜΟΙ</w:t>
      </w:r>
    </w:p>
    <w:p w:rsidR="0028116F" w:rsidRPr="00754726" w:rsidRDefault="00F36D5D">
      <w:pPr>
        <w:shd w:val="clear" w:color="auto" w:fill="FFFFFF"/>
        <w:rPr>
          <w:rFonts w:ascii="Arial" w:eastAsia="Arial" w:hAnsi="Arial" w:cs="Arial"/>
          <w:b/>
          <w:bCs/>
          <w:color w:val="000000"/>
          <w:sz w:val="24"/>
          <w:szCs w:val="24"/>
          <w:lang w:eastAsia="zh-CN"/>
        </w:rPr>
      </w:pPr>
      <w:r>
        <w:rPr>
          <w:rFonts w:ascii="Arial" w:eastAsia="Arial" w:hAnsi="Arial" w:cs="Arial"/>
          <w:b/>
          <w:bCs/>
          <w:color w:val="000000"/>
          <w:sz w:val="24"/>
          <w:szCs w:val="24"/>
          <w:lang w:val="en-US" w:eastAsia="zh-CN"/>
        </w:rPr>
        <w:t> </w:t>
      </w:r>
    </w:p>
    <w:p w:rsidR="0028116F" w:rsidRPr="00754726" w:rsidRDefault="00F36D5D">
      <w:pPr>
        <w:shd w:val="clear" w:color="auto" w:fill="FFFFFF"/>
        <w:rPr>
          <w:rFonts w:ascii="Arial" w:eastAsia="Arial" w:hAnsi="Arial" w:cs="Arial"/>
          <w:b/>
          <w:bCs/>
          <w:color w:val="000000"/>
          <w:sz w:val="24"/>
          <w:szCs w:val="24"/>
          <w:lang w:eastAsia="zh-CN"/>
        </w:rPr>
      </w:pPr>
      <w:r w:rsidRPr="00754726">
        <w:rPr>
          <w:rFonts w:ascii="Arial" w:eastAsia="Arial" w:hAnsi="Arial" w:cs="Arial"/>
          <w:b/>
          <w:bCs/>
          <w:color w:val="000000"/>
          <w:sz w:val="24"/>
          <w:szCs w:val="24"/>
          <w:lang w:eastAsia="zh-CN"/>
        </w:rPr>
        <w:t>ΠΡΟΕΤΟΙΜΑΣΤΕΙΤΕ</w:t>
      </w:r>
    </w:p>
    <w:p w:rsidR="0028116F" w:rsidRPr="00754726" w:rsidRDefault="00F36D5D">
      <w:pPr>
        <w:pStyle w:val="4"/>
        <w:keepNext w:val="0"/>
        <w:keepLines w:val="0"/>
        <w:shd w:val="clear" w:color="auto" w:fill="FFFFFF"/>
        <w:spacing w:before="300" w:after="150" w:line="15" w:lineRule="atLeast"/>
        <w:rPr>
          <w:rFonts w:ascii="Arial" w:eastAsia="Arial" w:hAnsi="Arial" w:cs="Arial"/>
          <w:bCs/>
          <w:color w:val="000000"/>
          <w:lang w:eastAsia="zh-CN"/>
        </w:rPr>
      </w:pPr>
      <w:r w:rsidRPr="00754726">
        <w:rPr>
          <w:rFonts w:ascii="Arial" w:eastAsia="Arial" w:hAnsi="Arial" w:cs="Arial"/>
          <w:bCs/>
          <w:color w:val="000000"/>
          <w:lang w:eastAsia="zh-CN"/>
        </w:rPr>
        <w:t>Πριν και κατά τη διάρκεια θυελλωδών ανέμων</w:t>
      </w:r>
    </w:p>
    <w:p w:rsidR="0028116F" w:rsidRDefault="00F36D5D">
      <w:pPr>
        <w:pStyle w:val="normal"/>
        <w:spacing w:line="360" w:lineRule="auto"/>
        <w:ind w:firstLineChars="50" w:firstLine="120"/>
        <w:jc w:val="both"/>
        <w:rPr>
          <w:rFonts w:ascii="Arial" w:eastAsia="Arial" w:hAnsi="Arial" w:cs="Arial"/>
          <w:color w:val="000000"/>
          <w:sz w:val="24"/>
          <w:szCs w:val="24"/>
        </w:rPr>
      </w:pPr>
      <w:r>
        <w:rPr>
          <w:rFonts w:ascii="Arial" w:eastAsia="Arial" w:hAnsi="Arial" w:cs="Arial"/>
          <w:color w:val="000000"/>
          <w:sz w:val="24"/>
          <w:szCs w:val="24"/>
        </w:rPr>
        <w:t>- Ασφαλίστε αντικείμενα τα οποία αν παρασυρθούν από τον άνεμο ενδέχεται να προκαλέσουν καταστροφές ή τραυματισμούς</w:t>
      </w:r>
    </w:p>
    <w:p w:rsidR="0028116F" w:rsidRDefault="00F36D5D">
      <w:pPr>
        <w:pStyle w:val="normal"/>
        <w:spacing w:line="360" w:lineRule="auto"/>
        <w:ind w:firstLineChars="50" w:firstLine="120"/>
        <w:jc w:val="both"/>
        <w:rPr>
          <w:rFonts w:ascii="Arial" w:eastAsia="Arial" w:hAnsi="Arial" w:cs="Arial"/>
          <w:color w:val="000000"/>
          <w:sz w:val="24"/>
          <w:szCs w:val="24"/>
        </w:rPr>
      </w:pPr>
      <w:r>
        <w:rPr>
          <w:rFonts w:ascii="Arial" w:eastAsia="Arial" w:hAnsi="Arial" w:cs="Arial"/>
          <w:color w:val="000000"/>
          <w:sz w:val="24"/>
          <w:szCs w:val="24"/>
        </w:rPr>
        <w:t>- Στερεώστε τις διαφημιστικές πινακίδες που τυχόν έχετε αναρτήσει.</w:t>
      </w:r>
    </w:p>
    <w:p w:rsidR="0028116F" w:rsidRDefault="00F36D5D">
      <w:pPr>
        <w:pStyle w:val="normal"/>
        <w:spacing w:line="360" w:lineRule="auto"/>
        <w:ind w:firstLineChars="50" w:firstLine="120"/>
        <w:jc w:val="both"/>
        <w:rPr>
          <w:rFonts w:ascii="Arial" w:eastAsia="Arial" w:hAnsi="Arial" w:cs="Arial"/>
          <w:color w:val="000000"/>
          <w:sz w:val="24"/>
          <w:szCs w:val="24"/>
        </w:rPr>
      </w:pPr>
      <w:r>
        <w:rPr>
          <w:rFonts w:ascii="Arial" w:eastAsia="Arial" w:hAnsi="Arial" w:cs="Arial"/>
          <w:color w:val="000000"/>
          <w:sz w:val="24"/>
          <w:szCs w:val="24"/>
        </w:rPr>
        <w:t>- Ασφαλίστε τις πόρτες και τα παράθυρα του σπιτιού ή του χώρου εργασίας σας.</w:t>
      </w:r>
    </w:p>
    <w:p w:rsidR="0028116F" w:rsidRDefault="00F36D5D">
      <w:pPr>
        <w:pStyle w:val="normal"/>
        <w:spacing w:line="360" w:lineRule="auto"/>
        <w:ind w:firstLineChars="50" w:firstLine="120"/>
        <w:jc w:val="both"/>
        <w:rPr>
          <w:rFonts w:ascii="Arial" w:eastAsia="Arial" w:hAnsi="Arial" w:cs="Arial"/>
          <w:color w:val="000000"/>
          <w:sz w:val="24"/>
          <w:szCs w:val="24"/>
        </w:rPr>
      </w:pPr>
      <w:r>
        <w:rPr>
          <w:rFonts w:ascii="Arial" w:eastAsia="Arial" w:hAnsi="Arial" w:cs="Arial"/>
          <w:color w:val="000000"/>
          <w:sz w:val="24"/>
          <w:szCs w:val="24"/>
        </w:rPr>
        <w:t>- Αποφύγετε δραστηριότητες σε θαλάσσιες και παράκτιες περιοχές.</w:t>
      </w:r>
    </w:p>
    <w:p w:rsidR="0028116F" w:rsidRDefault="00F36D5D">
      <w:pPr>
        <w:pStyle w:val="normal"/>
        <w:spacing w:line="360" w:lineRule="auto"/>
        <w:ind w:firstLineChars="50" w:firstLine="120"/>
        <w:jc w:val="both"/>
        <w:rPr>
          <w:rFonts w:ascii="Arial" w:eastAsia="Arial" w:hAnsi="Arial" w:cs="Arial"/>
          <w:color w:val="000000"/>
          <w:sz w:val="24"/>
          <w:szCs w:val="24"/>
        </w:rPr>
      </w:pPr>
      <w:r>
        <w:rPr>
          <w:rFonts w:ascii="Arial" w:eastAsia="Arial" w:hAnsi="Arial" w:cs="Arial"/>
          <w:color w:val="000000"/>
          <w:sz w:val="24"/>
          <w:szCs w:val="24"/>
        </w:rPr>
        <w:t>- Αποφύγετε τη διέλευση κάτω από μεγάλα δέντρα, κάτω από αναρτημένες πινακίδες και γενικά από περιοχές, όπου ελαφρά αντικείμενα (π.χ. γλάστρες, σπασμένα τζάμια κλπ.) μπορεί να αποκολληθούν και να πέσουν στο έδαφος (π.χ. κάτω από μπαλκόνια).</w:t>
      </w:r>
    </w:p>
    <w:p w:rsidR="0028116F" w:rsidRDefault="00F36D5D">
      <w:pPr>
        <w:pStyle w:val="normal"/>
        <w:spacing w:line="360" w:lineRule="auto"/>
        <w:ind w:firstLine="709"/>
        <w:jc w:val="both"/>
        <w:rPr>
          <w:rFonts w:ascii="Arial" w:eastAsia="Arial" w:hAnsi="Arial" w:cs="Arial"/>
          <w:b/>
          <w:bCs/>
          <w:color w:val="000000"/>
          <w:sz w:val="32"/>
          <w:szCs w:val="32"/>
          <w:lang w:eastAsia="zh-CN"/>
        </w:rPr>
      </w:pPr>
      <w:r>
        <w:rPr>
          <w:rFonts w:ascii="Arial" w:eastAsia="Arial" w:hAnsi="Arial" w:cs="Arial"/>
          <w:b/>
          <w:bCs/>
          <w:color w:val="000000"/>
          <w:sz w:val="32"/>
          <w:szCs w:val="32"/>
          <w:lang w:eastAsia="zh-CN"/>
        </w:rPr>
        <w:t xml:space="preserve">► ΧΙΟΝΟΠΤΩΣΕΙΣ </w:t>
      </w:r>
    </w:p>
    <w:p w:rsidR="0028116F" w:rsidRDefault="00F36D5D">
      <w:pPr>
        <w:pStyle w:val="normal"/>
        <w:spacing w:line="360" w:lineRule="auto"/>
        <w:ind w:firstLine="709"/>
        <w:jc w:val="both"/>
        <w:rPr>
          <w:rFonts w:ascii="Arial" w:eastAsia="Arial" w:hAnsi="Arial" w:cs="Arial"/>
          <w:color w:val="000000"/>
          <w:sz w:val="24"/>
          <w:szCs w:val="24"/>
          <w:u w:val="single"/>
        </w:rPr>
      </w:pPr>
      <w:r>
        <w:rPr>
          <w:rFonts w:ascii="Arial" w:eastAsia="Arial" w:hAnsi="Arial" w:cs="Arial"/>
          <w:b/>
          <w:color w:val="000000"/>
          <w:sz w:val="24"/>
          <w:szCs w:val="24"/>
          <w:u w:val="single"/>
        </w:rPr>
        <w:t> Μόλις περάσει η κακοκαιρία</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-Παρακολουθείτε συνεχώς από το ραδιόφωνο και την τηλεόραση τις επίσημες προειδοποιήσεις ή συμβουλές.</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-Ελέγξτε το σπίτι και τα λοιπά περιουσιακά σας στοιχεία για να καταγράψετε πιθανές ζημιές.</w:t>
      </w:r>
    </w:p>
    <w:p w:rsidR="0028116F" w:rsidRDefault="00F36D5D">
      <w:pPr>
        <w:pStyle w:val="normal"/>
        <w:spacing w:line="360" w:lineRule="auto"/>
        <w:ind w:firstLine="720"/>
        <w:jc w:val="both"/>
        <w:rPr>
          <w:rFonts w:ascii="Arial" w:eastAsia="Arial" w:hAnsi="Arial" w:cs="Arial"/>
          <w:color w:val="000000"/>
          <w:sz w:val="24"/>
          <w:szCs w:val="24"/>
          <w:u w:val="single"/>
        </w:rPr>
      </w:pPr>
      <w:r>
        <w:rPr>
          <w:rFonts w:ascii="Arial" w:eastAsia="Arial" w:hAnsi="Arial" w:cs="Arial"/>
          <w:color w:val="000000"/>
          <w:sz w:val="24"/>
          <w:szCs w:val="24"/>
        </w:rPr>
        <w:t> </w:t>
      </w:r>
      <w:r>
        <w:rPr>
          <w:rFonts w:ascii="Arial" w:eastAsia="Arial" w:hAnsi="Arial" w:cs="Arial"/>
          <w:b/>
          <w:color w:val="000000"/>
          <w:sz w:val="24"/>
          <w:szCs w:val="24"/>
          <w:u w:val="single"/>
        </w:rPr>
        <w:t>Αν πρόκειται να μετακινηθείτε</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-Ενημερωθείτε για τον καιρό και την κατάσταση του οδικού δικτύου.</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lastRenderedPageBreak/>
        <w:t>-Ανάλογα με τον προορισμό σας αναλογιστείτε το είδος των καιρικών φαινομένων που ενδέχεται να συναντήσετε (χιόνι, παγετός, χαλάζι, βροχόπτωση κλπ.).</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-Μεταβάλλετε το πρόγραμμα της μετακίνησής σας ώστε να αποφύγετε την αιχμή των καιρικών φαινομένων.</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-Ταξιδέψτε κατά τη διάρκεια της ημέρας, προτιμώντας τις κεντρικές αρτηρίες και όχι τους δυσπρόσιτους και ερημικούς δρόμους.</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-Ενημερώστε τους οικείους σας για τη διαδρομή που θα ακολουθήσετε.</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-Μην αγνοείτε τις οδηγίες της Γενικής Γραμματείας Πολιτικής Προστασίας, τα δελτία καιρού της Ε.Μ.Υ. και τις υποδείξεις των τοπικών Aρχών, όπως η Τροχαία, το Λιμενικό, η Πυροσβεστική κλπ.</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-Ελέγξτε την κατάσταση του αυτοκινήτου σας πριν από κάθε μετακίνηση.</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-Εξοπλίστε το αυτοκίνητο με τα απαραίτητα μέσα αντιμετώπισης έντονων καιρικών φαινομένων (αντιολισθητικές αλυσίδες, αντιψυκτικά υγρά, ομπρέλες, αδιάβροχα, γαλότσες, φακό, κουτί πρώτων βοηθειών κλπ.).</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-Φορέστε κατάλληλα ρούχα αν πρόκειται να μετακινηθείτε πεζή.</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-Προσέξτε όταν βαδίζετε ώστε να αποφύγετε τραυματισμούς λόγω της ολισθηρότητας του οδοστρώματος και των πεζοδρομίων ή εξαιτίας της πτώσης αντικειμένων από υπερβολικό άνεμο ή χαλαζόπτωση.</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-Προτιμήστε τα μέσα μαζικής μεταφοράς για τις μετακινήσεις σας.</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-Μείνετε ήρεμοι και υπομονετικοί. O πανικός επιβαρύνει την κατάσταση.</w:t>
      </w:r>
    </w:p>
    <w:p w:rsidR="0028116F" w:rsidRDefault="00F36D5D">
      <w:pPr>
        <w:pStyle w:val="normal"/>
        <w:spacing w:line="360" w:lineRule="auto"/>
        <w:ind w:firstLine="720"/>
        <w:jc w:val="both"/>
        <w:rPr>
          <w:rFonts w:ascii="Arial" w:eastAsia="Arial" w:hAnsi="Arial" w:cs="Arial"/>
          <w:color w:val="000000"/>
          <w:sz w:val="24"/>
          <w:szCs w:val="24"/>
        </w:rPr>
      </w:pPr>
      <w:r>
        <w:rPr>
          <w:rFonts w:ascii="Arial" w:eastAsia="Arial" w:hAnsi="Arial" w:cs="Arial"/>
          <w:color w:val="000000"/>
          <w:sz w:val="24"/>
          <w:szCs w:val="24"/>
        </w:rPr>
        <w:t>-Διευκολύνετε το έργο των Αρχών.</w:t>
      </w:r>
    </w:p>
    <w:p w:rsidR="0028116F" w:rsidRDefault="0028116F">
      <w:pPr>
        <w:pStyle w:val="normal"/>
        <w:spacing w:line="360" w:lineRule="auto"/>
        <w:ind w:firstLineChars="50" w:firstLine="120"/>
        <w:jc w:val="both"/>
        <w:rPr>
          <w:rFonts w:ascii="Arial" w:eastAsia="Arial" w:hAnsi="Arial" w:cs="Arial"/>
          <w:color w:val="000000"/>
          <w:sz w:val="24"/>
          <w:szCs w:val="24"/>
        </w:rPr>
      </w:pPr>
    </w:p>
    <w:sectPr w:rsidR="0028116F" w:rsidSect="0028116F">
      <w:footerReference w:type="default" r:id="rId11"/>
      <w:pgSz w:w="11907" w:h="16840"/>
      <w:pgMar w:top="1985" w:right="1361" w:bottom="1985" w:left="1814"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B186C" w:rsidRDefault="007B186C" w:rsidP="0028116F">
      <w:pPr>
        <w:spacing w:after="0" w:line="240" w:lineRule="auto"/>
      </w:pPr>
      <w:r>
        <w:separator/>
      </w:r>
    </w:p>
  </w:endnote>
  <w:endnote w:type="continuationSeparator" w:id="1">
    <w:p w:rsidR="007B186C" w:rsidRDefault="007B186C" w:rsidP="0028116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A1"/>
    <w:family w:val="modern"/>
    <w:pitch w:val="fixed"/>
    <w:sig w:usb0="E10002FF" w:usb1="4000FCFF" w:usb2="00000009" w:usb3="00000000" w:csb0="0000019F" w:csb1="00000000"/>
  </w:font>
  <w:font w:name="Calibri">
    <w:panose1 w:val="020F0502020204030204"/>
    <w:charset w:val="A1"/>
    <w:family w:val="swiss"/>
    <w:pitch w:val="variable"/>
    <w:sig w:usb0="E00002FF" w:usb1="4000ACFF" w:usb2="00000001" w:usb3="00000000" w:csb0="0000019F" w:csb1="00000000"/>
  </w:font>
  <w:font w:name="Georgia">
    <w:panose1 w:val="02040502050405020303"/>
    <w:charset w:val="A1"/>
    <w:family w:val="roman"/>
    <w:pitch w:val="variable"/>
    <w:sig w:usb0="00000287" w:usb1="00000000" w:usb2="00000000" w:usb3="00000000" w:csb0="0000009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116F" w:rsidRDefault="00F36D5D">
    <w:pPr>
      <w:pStyle w:val="normal"/>
      <w:tabs>
        <w:tab w:val="center" w:pos="4153"/>
        <w:tab w:val="right" w:pos="8306"/>
      </w:tabs>
      <w:jc w:val="center"/>
      <w:rPr>
        <w:rFonts w:ascii="Arial" w:eastAsia="Arial" w:hAnsi="Arial" w:cs="Arial"/>
        <w:color w:val="000000"/>
      </w:rPr>
    </w:pPr>
    <w:r>
      <w:rPr>
        <w:rFonts w:ascii="Arial" w:eastAsia="Arial" w:hAnsi="Arial" w:cs="Arial"/>
        <w:color w:val="000000"/>
      </w:rPr>
      <w:t xml:space="preserve">Σελίδα </w:t>
    </w:r>
    <w:r w:rsidR="003128B7">
      <w:rPr>
        <w:rFonts w:ascii="Arial" w:eastAsia="Arial" w:hAnsi="Arial" w:cs="Arial"/>
        <w:color w:val="000000"/>
        <w:sz w:val="24"/>
        <w:szCs w:val="24"/>
      </w:rPr>
      <w:fldChar w:fldCharType="begin"/>
    </w:r>
    <w:r>
      <w:rPr>
        <w:rFonts w:ascii="Arial" w:eastAsia="Arial" w:hAnsi="Arial" w:cs="Arial"/>
        <w:color w:val="000000"/>
        <w:sz w:val="24"/>
        <w:szCs w:val="24"/>
      </w:rPr>
      <w:instrText>PAGE</w:instrText>
    </w:r>
    <w:r w:rsidR="003128B7">
      <w:rPr>
        <w:rFonts w:ascii="Arial" w:eastAsia="Arial" w:hAnsi="Arial" w:cs="Arial"/>
        <w:color w:val="000000"/>
        <w:sz w:val="24"/>
        <w:szCs w:val="24"/>
      </w:rPr>
      <w:fldChar w:fldCharType="separate"/>
    </w:r>
    <w:r w:rsidR="00A369DC">
      <w:rPr>
        <w:rFonts w:ascii="Arial" w:eastAsia="Arial" w:hAnsi="Arial" w:cs="Arial"/>
        <w:noProof/>
        <w:color w:val="000000"/>
        <w:sz w:val="24"/>
        <w:szCs w:val="24"/>
      </w:rPr>
      <w:t>2</w:t>
    </w:r>
    <w:r w:rsidR="003128B7">
      <w:rPr>
        <w:rFonts w:ascii="Arial" w:eastAsia="Arial" w:hAnsi="Arial" w:cs="Arial"/>
        <w:color w:val="000000"/>
        <w:sz w:val="24"/>
        <w:szCs w:val="24"/>
      </w:rPr>
      <w:fldChar w:fldCharType="end"/>
    </w:r>
    <w:r>
      <w:rPr>
        <w:rFonts w:ascii="Arial" w:eastAsia="Arial" w:hAnsi="Arial" w:cs="Arial"/>
        <w:color w:val="000000"/>
      </w:rPr>
      <w:t xml:space="preserve"> από </w:t>
    </w:r>
    <w:r w:rsidR="003128B7">
      <w:rPr>
        <w:rFonts w:ascii="Arial" w:eastAsia="Arial" w:hAnsi="Arial" w:cs="Arial"/>
        <w:color w:val="000000"/>
        <w:sz w:val="24"/>
        <w:szCs w:val="24"/>
      </w:rPr>
      <w:fldChar w:fldCharType="begin"/>
    </w:r>
    <w:r>
      <w:rPr>
        <w:rFonts w:ascii="Arial" w:eastAsia="Arial" w:hAnsi="Arial" w:cs="Arial"/>
        <w:color w:val="000000"/>
        <w:sz w:val="24"/>
        <w:szCs w:val="24"/>
      </w:rPr>
      <w:instrText>NUMPAGES</w:instrText>
    </w:r>
    <w:r w:rsidR="003128B7">
      <w:rPr>
        <w:rFonts w:ascii="Arial" w:eastAsia="Arial" w:hAnsi="Arial" w:cs="Arial"/>
        <w:color w:val="000000"/>
        <w:sz w:val="24"/>
        <w:szCs w:val="24"/>
      </w:rPr>
      <w:fldChar w:fldCharType="separate"/>
    </w:r>
    <w:r w:rsidR="00A369DC">
      <w:rPr>
        <w:rFonts w:ascii="Arial" w:eastAsia="Arial" w:hAnsi="Arial" w:cs="Arial"/>
        <w:noProof/>
        <w:color w:val="000000"/>
        <w:sz w:val="24"/>
        <w:szCs w:val="24"/>
      </w:rPr>
      <w:t>8</w:t>
    </w:r>
    <w:r w:rsidR="003128B7">
      <w:rPr>
        <w:rFonts w:ascii="Arial" w:eastAsia="Arial" w:hAnsi="Arial" w:cs="Arial"/>
        <w:color w:val="000000"/>
        <w:sz w:val="24"/>
        <w:szCs w:val="24"/>
      </w:rPr>
      <w:fldChar w:fldCharType="end"/>
    </w:r>
  </w:p>
  <w:p w:rsidR="0028116F" w:rsidRDefault="0028116F">
    <w:pPr>
      <w:pStyle w:val="normal"/>
      <w:tabs>
        <w:tab w:val="center" w:pos="4153"/>
        <w:tab w:val="right" w:pos="8306"/>
      </w:tabs>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B186C" w:rsidRDefault="007B186C" w:rsidP="0028116F">
      <w:pPr>
        <w:spacing w:after="0" w:line="240" w:lineRule="auto"/>
      </w:pPr>
      <w:r>
        <w:separator/>
      </w:r>
    </w:p>
  </w:footnote>
  <w:footnote w:type="continuationSeparator" w:id="1">
    <w:p w:rsidR="007B186C" w:rsidRDefault="007B186C" w:rsidP="0028116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A7175BD"/>
    <w:multiLevelType w:val="singleLevel"/>
    <w:tmpl w:val="AA7175BD"/>
    <w:lvl w:ilvl="0">
      <w:start w:val="1"/>
      <w:numFmt w:val="bullet"/>
      <w:lvlText w:val=""/>
      <w:lvlJc w:val="left"/>
      <w:pPr>
        <w:tabs>
          <w:tab w:val="left" w:pos="420"/>
        </w:tabs>
        <w:ind w:left="420" w:hanging="420"/>
      </w:pPr>
      <w:rPr>
        <w:rFonts w:ascii="Wingdings" w:hAnsi="Wingdings" w:hint="default"/>
      </w:rPr>
    </w:lvl>
  </w:abstractNum>
  <w:abstractNum w:abstractNumId="1">
    <w:nsid w:val="40AE3051"/>
    <w:multiLevelType w:val="singleLevel"/>
    <w:tmpl w:val="40AE3051"/>
    <w:lvl w:ilvl="0">
      <w:start w:val="1"/>
      <w:numFmt w:val="decimal"/>
      <w:suff w:val="space"/>
      <w:lvlText w:val="%1."/>
      <w:lvlJc w:val="left"/>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20"/>
  <w:noPunctuationKerning/>
  <w:characterSpacingControl w:val="doNotCompress"/>
  <w:footnotePr>
    <w:footnote w:id="0"/>
    <w:footnote w:id="1"/>
  </w:footnotePr>
  <w:endnotePr>
    <w:endnote w:id="0"/>
    <w:endnote w:id="1"/>
  </w:endnotePr>
  <w:compat>
    <w:doNotExpandShiftReturn/>
    <w:doNotWrapTextWithPunct/>
    <w:doNotUseEastAsianBreakRules/>
    <w:useFELayout/>
    <w:doNotUseIndentAsNumberingTabStop/>
    <w:useAltKinsokuLineBreakRules/>
  </w:compat>
  <w:rsids>
    <w:rsidRoot w:val="00764B93"/>
    <w:rsid w:val="0028116F"/>
    <w:rsid w:val="003128B7"/>
    <w:rsid w:val="0065775C"/>
    <w:rsid w:val="00754726"/>
    <w:rsid w:val="00764B93"/>
    <w:rsid w:val="007B186C"/>
    <w:rsid w:val="009D0645"/>
    <w:rsid w:val="00A369DC"/>
    <w:rsid w:val="00C1235F"/>
    <w:rsid w:val="00F36D5D"/>
    <w:rsid w:val="027F5CBF"/>
    <w:rsid w:val="058D4ABD"/>
    <w:rsid w:val="061A7C5C"/>
    <w:rsid w:val="083C3F06"/>
    <w:rsid w:val="0A463C37"/>
    <w:rsid w:val="0A7452B9"/>
    <w:rsid w:val="0B0439D9"/>
    <w:rsid w:val="0C8E2BFB"/>
    <w:rsid w:val="0D1173DC"/>
    <w:rsid w:val="117B11EB"/>
    <w:rsid w:val="12927D15"/>
    <w:rsid w:val="1374550C"/>
    <w:rsid w:val="14965F7F"/>
    <w:rsid w:val="14F40B08"/>
    <w:rsid w:val="15E334E8"/>
    <w:rsid w:val="1A3625D0"/>
    <w:rsid w:val="1B6A360F"/>
    <w:rsid w:val="1CD7471F"/>
    <w:rsid w:val="1D123A5F"/>
    <w:rsid w:val="1EA24256"/>
    <w:rsid w:val="1FC257E6"/>
    <w:rsid w:val="20FF43CD"/>
    <w:rsid w:val="21615252"/>
    <w:rsid w:val="24824AA5"/>
    <w:rsid w:val="29A850E1"/>
    <w:rsid w:val="2A40391E"/>
    <w:rsid w:val="2BCD4724"/>
    <w:rsid w:val="2C5E5DA6"/>
    <w:rsid w:val="2CA964E5"/>
    <w:rsid w:val="2CB209B7"/>
    <w:rsid w:val="2CB9597A"/>
    <w:rsid w:val="2CDE3D16"/>
    <w:rsid w:val="2E1B345D"/>
    <w:rsid w:val="2E7B0EA7"/>
    <w:rsid w:val="2F741B1A"/>
    <w:rsid w:val="2F8B0300"/>
    <w:rsid w:val="30AB6821"/>
    <w:rsid w:val="33644779"/>
    <w:rsid w:val="38B11481"/>
    <w:rsid w:val="3A387823"/>
    <w:rsid w:val="3BF80BD7"/>
    <w:rsid w:val="3E9443DA"/>
    <w:rsid w:val="3EE66753"/>
    <w:rsid w:val="3F107D66"/>
    <w:rsid w:val="40020F71"/>
    <w:rsid w:val="416E67AF"/>
    <w:rsid w:val="436E2EC7"/>
    <w:rsid w:val="43A77EBD"/>
    <w:rsid w:val="44EB7EA9"/>
    <w:rsid w:val="472962AA"/>
    <w:rsid w:val="47ED641E"/>
    <w:rsid w:val="495E1684"/>
    <w:rsid w:val="4A9334AB"/>
    <w:rsid w:val="4AF7101C"/>
    <w:rsid w:val="4B703CDC"/>
    <w:rsid w:val="4BD0277A"/>
    <w:rsid w:val="4CCC5AA5"/>
    <w:rsid w:val="506B43FE"/>
    <w:rsid w:val="50FB2729"/>
    <w:rsid w:val="51657869"/>
    <w:rsid w:val="52CD4AA7"/>
    <w:rsid w:val="553A1EBB"/>
    <w:rsid w:val="55BC7EB3"/>
    <w:rsid w:val="56204934"/>
    <w:rsid w:val="5A236749"/>
    <w:rsid w:val="5AFC6E10"/>
    <w:rsid w:val="5B786417"/>
    <w:rsid w:val="5C822547"/>
    <w:rsid w:val="5C9B5D69"/>
    <w:rsid w:val="5D411F86"/>
    <w:rsid w:val="5E5269E5"/>
    <w:rsid w:val="5EA36E92"/>
    <w:rsid w:val="5F351EAE"/>
    <w:rsid w:val="626C02B7"/>
    <w:rsid w:val="638C0047"/>
    <w:rsid w:val="65E2424E"/>
    <w:rsid w:val="69ED7821"/>
    <w:rsid w:val="6ADF4318"/>
    <w:rsid w:val="6E8F6A00"/>
    <w:rsid w:val="6EDF6990"/>
    <w:rsid w:val="6EFA3820"/>
    <w:rsid w:val="724F5D6E"/>
    <w:rsid w:val="74ED35CE"/>
    <w:rsid w:val="76E372AD"/>
    <w:rsid w:val="78123C2E"/>
    <w:rsid w:val="78492D89"/>
    <w:rsid w:val="790A679B"/>
    <w:rsid w:val="79551538"/>
    <w:rsid w:val="7DE53A2E"/>
    <w:rsid w:val="7E9169CF"/>
    <w:rsid w:val="7ED405C7"/>
    <w:rsid w:val="7EEF2F81"/>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page number" w:semiHidden="0" w:qFormat="1"/>
    <w:lsdException w:name="Title" w:semiHidden="0" w:uiPriority="0" w:unhideWhenUsed="0" w:qFormat="1"/>
    <w:lsdException w:name="Default Paragraph Font" w:semiHidden="0" w:uiPriority="1" w:qFormat="1"/>
    <w:lsdException w:name="Subtitle" w:semiHidden="0" w:uiPriority="0" w:unhideWhenUsed="0" w:qFormat="1"/>
    <w:lsdException w:name="Hyperlink" w:qFormat="1"/>
    <w:lsdException w:name="Strong" w:semiHidden="0" w:uiPriority="22" w:unhideWhenUsed="0" w:qFormat="1"/>
    <w:lsdException w:name="Emphasis" w:semiHidden="0" w:uiPriority="20" w:unhideWhenUsed="0" w:qFormat="1"/>
    <w:lsdException w:name="Plain Text" w:semiHidden="0" w:qFormat="1"/>
    <w:lsdException w:name="Normal (Web)" w:semiHidden="0" w:qFormat="1"/>
    <w:lsdException w:name="Normal Table" w:semiHidden="0" w:qFormat="1"/>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116F"/>
    <w:rPr>
      <w:rFonts w:eastAsia="Times New Roman"/>
      <w:lang w:eastAsia="en-US"/>
    </w:rPr>
  </w:style>
  <w:style w:type="paragraph" w:styleId="1">
    <w:name w:val="heading 1"/>
    <w:basedOn w:val="normal"/>
    <w:next w:val="normal"/>
    <w:qFormat/>
    <w:rsid w:val="0028116F"/>
    <w:pPr>
      <w:keepNext/>
      <w:keepLines/>
      <w:spacing w:before="480" w:after="120"/>
      <w:outlineLvl w:val="0"/>
    </w:pPr>
    <w:rPr>
      <w:b/>
      <w:sz w:val="48"/>
      <w:szCs w:val="48"/>
    </w:rPr>
  </w:style>
  <w:style w:type="paragraph" w:styleId="2">
    <w:name w:val="heading 2"/>
    <w:basedOn w:val="normal"/>
    <w:next w:val="normal"/>
    <w:qFormat/>
    <w:rsid w:val="0028116F"/>
    <w:pPr>
      <w:keepNext/>
      <w:keepLines/>
      <w:spacing w:before="360" w:after="80"/>
      <w:outlineLvl w:val="1"/>
    </w:pPr>
    <w:rPr>
      <w:b/>
      <w:sz w:val="36"/>
      <w:szCs w:val="36"/>
    </w:rPr>
  </w:style>
  <w:style w:type="paragraph" w:styleId="3">
    <w:name w:val="heading 3"/>
    <w:basedOn w:val="normal"/>
    <w:next w:val="normal"/>
    <w:qFormat/>
    <w:rsid w:val="0028116F"/>
    <w:pPr>
      <w:keepNext/>
      <w:keepLines/>
      <w:spacing w:before="280" w:after="80"/>
      <w:outlineLvl w:val="2"/>
    </w:pPr>
    <w:rPr>
      <w:b/>
      <w:sz w:val="28"/>
      <w:szCs w:val="28"/>
    </w:rPr>
  </w:style>
  <w:style w:type="paragraph" w:styleId="4">
    <w:name w:val="heading 4"/>
    <w:basedOn w:val="normal"/>
    <w:next w:val="normal"/>
    <w:qFormat/>
    <w:rsid w:val="0028116F"/>
    <w:pPr>
      <w:keepNext/>
      <w:keepLines/>
      <w:spacing w:before="240" w:after="40"/>
      <w:outlineLvl w:val="3"/>
    </w:pPr>
    <w:rPr>
      <w:b/>
      <w:sz w:val="24"/>
      <w:szCs w:val="24"/>
    </w:rPr>
  </w:style>
  <w:style w:type="paragraph" w:styleId="5">
    <w:name w:val="heading 5"/>
    <w:basedOn w:val="normal"/>
    <w:next w:val="normal"/>
    <w:qFormat/>
    <w:rsid w:val="0028116F"/>
    <w:pPr>
      <w:keepNext/>
      <w:keepLines/>
      <w:spacing w:before="220" w:after="40"/>
      <w:outlineLvl w:val="4"/>
    </w:pPr>
    <w:rPr>
      <w:b/>
      <w:sz w:val="22"/>
      <w:szCs w:val="22"/>
    </w:rPr>
  </w:style>
  <w:style w:type="paragraph" w:styleId="6">
    <w:name w:val="heading 6"/>
    <w:basedOn w:val="normal"/>
    <w:next w:val="normal"/>
    <w:qFormat/>
    <w:rsid w:val="0028116F"/>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
    <w:name w:val="normal"/>
    <w:qFormat/>
    <w:rsid w:val="0028116F"/>
    <w:rPr>
      <w:rFonts w:eastAsia="Times New Roman"/>
      <w:lang w:eastAsia="en-US"/>
    </w:rPr>
  </w:style>
  <w:style w:type="paragraph" w:styleId="a3">
    <w:name w:val="Balloon Text"/>
    <w:basedOn w:val="a"/>
    <w:link w:val="Char"/>
    <w:uiPriority w:val="99"/>
    <w:unhideWhenUsed/>
    <w:qFormat/>
    <w:rsid w:val="0028116F"/>
    <w:rPr>
      <w:rFonts w:ascii="Tahoma" w:hAnsi="Tahoma" w:cs="Tahoma"/>
      <w:sz w:val="16"/>
      <w:szCs w:val="16"/>
    </w:rPr>
  </w:style>
  <w:style w:type="paragraph" w:styleId="a4">
    <w:name w:val="footer"/>
    <w:basedOn w:val="a"/>
    <w:uiPriority w:val="99"/>
    <w:unhideWhenUsed/>
    <w:qFormat/>
    <w:rsid w:val="0028116F"/>
    <w:pPr>
      <w:tabs>
        <w:tab w:val="center" w:pos="4153"/>
        <w:tab w:val="right" w:pos="8306"/>
      </w:tabs>
    </w:pPr>
  </w:style>
  <w:style w:type="paragraph" w:styleId="a5">
    <w:name w:val="header"/>
    <w:basedOn w:val="a"/>
    <w:uiPriority w:val="99"/>
    <w:unhideWhenUsed/>
    <w:qFormat/>
    <w:rsid w:val="0028116F"/>
    <w:pPr>
      <w:tabs>
        <w:tab w:val="center" w:pos="4153"/>
        <w:tab w:val="right" w:pos="8306"/>
      </w:tabs>
    </w:pPr>
  </w:style>
  <w:style w:type="paragraph" w:styleId="Web">
    <w:name w:val="Normal (Web)"/>
    <w:basedOn w:val="a"/>
    <w:uiPriority w:val="99"/>
    <w:unhideWhenUsed/>
    <w:qFormat/>
    <w:rsid w:val="0028116F"/>
    <w:pPr>
      <w:spacing w:beforeAutospacing="1" w:after="0" w:afterAutospacing="1"/>
    </w:pPr>
    <w:rPr>
      <w:rFonts w:eastAsia="SimSun"/>
      <w:sz w:val="24"/>
      <w:szCs w:val="24"/>
      <w:lang w:val="en-US" w:eastAsia="zh-CN"/>
    </w:rPr>
  </w:style>
  <w:style w:type="paragraph" w:styleId="a6">
    <w:name w:val="Plain Text"/>
    <w:basedOn w:val="a"/>
    <w:uiPriority w:val="99"/>
    <w:unhideWhenUsed/>
    <w:qFormat/>
    <w:rsid w:val="0028116F"/>
    <w:pPr>
      <w:spacing w:after="0" w:line="240" w:lineRule="auto"/>
    </w:pPr>
    <w:rPr>
      <w:rFonts w:ascii="Consolas" w:eastAsia="Calibri" w:hAnsi="Consolas"/>
      <w:sz w:val="21"/>
      <w:szCs w:val="21"/>
    </w:rPr>
  </w:style>
  <w:style w:type="paragraph" w:styleId="a7">
    <w:name w:val="Subtitle"/>
    <w:basedOn w:val="normal"/>
    <w:next w:val="normal"/>
    <w:qFormat/>
    <w:rsid w:val="0028116F"/>
    <w:pPr>
      <w:keepNext/>
      <w:keepLines/>
      <w:spacing w:before="360" w:after="80"/>
    </w:pPr>
    <w:rPr>
      <w:rFonts w:ascii="Georgia" w:eastAsia="Georgia" w:hAnsi="Georgia" w:cs="Georgia"/>
      <w:i/>
      <w:color w:val="666666"/>
      <w:sz w:val="48"/>
      <w:szCs w:val="48"/>
    </w:rPr>
  </w:style>
  <w:style w:type="paragraph" w:styleId="a8">
    <w:name w:val="Title"/>
    <w:basedOn w:val="normal"/>
    <w:next w:val="normal"/>
    <w:qFormat/>
    <w:rsid w:val="0028116F"/>
    <w:pPr>
      <w:keepNext/>
      <w:keepLines/>
      <w:spacing w:before="480" w:after="120"/>
    </w:pPr>
    <w:rPr>
      <w:b/>
      <w:sz w:val="72"/>
      <w:szCs w:val="72"/>
    </w:rPr>
  </w:style>
  <w:style w:type="character" w:styleId="-">
    <w:name w:val="Hyperlink"/>
    <w:basedOn w:val="a0"/>
    <w:uiPriority w:val="99"/>
    <w:semiHidden/>
    <w:unhideWhenUsed/>
    <w:qFormat/>
    <w:rsid w:val="0028116F"/>
    <w:rPr>
      <w:color w:val="0000FF"/>
      <w:u w:val="single"/>
    </w:rPr>
  </w:style>
  <w:style w:type="character" w:styleId="a9">
    <w:name w:val="page number"/>
    <w:basedOn w:val="a0"/>
    <w:uiPriority w:val="99"/>
    <w:unhideWhenUsed/>
    <w:qFormat/>
    <w:rsid w:val="0028116F"/>
  </w:style>
  <w:style w:type="character" w:styleId="aa">
    <w:name w:val="Strong"/>
    <w:basedOn w:val="a0"/>
    <w:uiPriority w:val="22"/>
    <w:qFormat/>
    <w:rsid w:val="0028116F"/>
    <w:rPr>
      <w:b/>
      <w:bCs/>
    </w:rPr>
  </w:style>
  <w:style w:type="table" w:customStyle="1" w:styleId="TableNormal1">
    <w:name w:val="Table Normal1"/>
    <w:qFormat/>
    <w:rsid w:val="0028116F"/>
    <w:tblPr>
      <w:tblCellMar>
        <w:top w:w="0" w:type="dxa"/>
        <w:left w:w="0" w:type="dxa"/>
        <w:bottom w:w="0" w:type="dxa"/>
        <w:right w:w="0" w:type="dxa"/>
      </w:tblCellMar>
    </w:tblPr>
  </w:style>
  <w:style w:type="table" w:customStyle="1" w:styleId="Style13">
    <w:name w:val="_Style 13"/>
    <w:basedOn w:val="TableNormal1"/>
    <w:qFormat/>
    <w:rsid w:val="0028116F"/>
    <w:tblPr>
      <w:tblCellMar>
        <w:top w:w="0" w:type="dxa"/>
        <w:left w:w="108" w:type="dxa"/>
        <w:bottom w:w="0" w:type="dxa"/>
        <w:right w:w="108" w:type="dxa"/>
      </w:tblCellMar>
    </w:tblPr>
  </w:style>
  <w:style w:type="character" w:customStyle="1" w:styleId="Char">
    <w:name w:val="Κείμενο πλαισίου Char"/>
    <w:basedOn w:val="a0"/>
    <w:link w:val="a3"/>
    <w:uiPriority w:val="99"/>
    <w:semiHidden/>
    <w:qFormat/>
    <w:rsid w:val="0028116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www.emy.g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civilprotection.gr/el" TargetMode="External"/><Relationship Id="rId4" Type="http://schemas.openxmlformats.org/officeDocument/2006/relationships/settings" Target="settings.xml"/><Relationship Id="rId9" Type="http://schemas.openxmlformats.org/officeDocument/2006/relationships/hyperlink" Target="http://www.hnms.g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8</Pages>
  <Words>1596</Words>
  <Characters>8623</Characters>
  <Application>Microsoft Office Word</Application>
  <DocSecurity>0</DocSecurity>
  <Lines>71</Lines>
  <Paragraphs>20</Paragraphs>
  <ScaleCrop>false</ScaleCrop>
  <Company/>
  <LinksUpToDate>false</LinksUpToDate>
  <CharactersWithSpaces>10199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kstigka</cp:lastModifiedBy>
  <cp:revision>3</cp:revision>
  <cp:lastPrinted>2019-01-02T10:20:00Z</cp:lastPrinted>
  <dcterms:created xsi:type="dcterms:W3CDTF">2021-01-25T10:55:00Z</dcterms:created>
  <dcterms:modified xsi:type="dcterms:W3CDTF">2021-01-25T12:58:00Z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1033-10.2.0.7646</vt:lpwstr>
  </property>
</Properties>
</file>